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107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652"/>
        <w:gridCol w:w="4111"/>
        <w:gridCol w:w="3019"/>
      </w:tblGrid>
      <w:tr w:rsidR="006D7F5C" w:rsidTr="003B2BA5">
        <w:trPr>
          <w:trHeight w:val="500"/>
        </w:trPr>
        <w:tc>
          <w:tcPr>
            <w:tcW w:w="3652" w:type="dxa"/>
          </w:tcPr>
          <w:p w:rsidR="006D7F5C" w:rsidRPr="00C66AE6" w:rsidRDefault="00B06569" w:rsidP="003B2BA5">
            <w:pPr>
              <w:rPr>
                <w:rFonts w:asciiTheme="majorBidi" w:eastAsia="Arial Unicode MS" w:hAnsiTheme="majorBidi" w:cstheme="majorBid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Theme="majorBidi" w:eastAsia="Arial Unicode MS" w:hAnsiTheme="majorBidi" w:cstheme="majorBidi"/>
                <w:b/>
                <w:bCs/>
                <w:i/>
                <w:iCs/>
                <w:noProof/>
                <w:sz w:val="28"/>
                <w:szCs w:val="28"/>
              </w:rPr>
              <w:pict>
                <v:shapetype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_x0000_s1026" type="#_x0000_t176" style="position:absolute;margin-left:-4.7pt;margin-top:-.3pt;width:185.65pt;height:58.25pt;z-index:-251659776">
                  <v:shadow on="t" offset="1pt,-5pt" offset2="-2pt,-14pt"/>
                </v:shape>
              </w:pict>
            </w:r>
            <w:r w:rsidR="006D7F5C">
              <w:rPr>
                <w:rFonts w:asciiTheme="majorBidi" w:eastAsia="Arial Unicode MS" w:hAnsiTheme="majorBidi" w:cstheme="majorBidi"/>
                <w:b/>
                <w:bCs/>
                <w:i/>
                <w:iCs/>
                <w:sz w:val="28"/>
                <w:szCs w:val="28"/>
              </w:rPr>
              <w:t>-</w:t>
            </w:r>
            <w:r w:rsidR="006D7F5C" w:rsidRPr="00C66AE6">
              <w:rPr>
                <w:rFonts w:asciiTheme="majorBidi" w:eastAsia="Arial Unicode MS" w:hAnsiTheme="majorBidi" w:cstheme="majorBidi"/>
                <w:b/>
                <w:bCs/>
                <w:i/>
                <w:iCs/>
                <w:sz w:val="28"/>
                <w:szCs w:val="28"/>
              </w:rPr>
              <w:t xml:space="preserve">Lycée : </w:t>
            </w:r>
            <w:proofErr w:type="spellStart"/>
            <w:r w:rsidR="006D7F5C" w:rsidRPr="00C66AE6">
              <w:rPr>
                <w:rFonts w:asciiTheme="majorBidi" w:eastAsia="Arial Unicode MS" w:hAnsiTheme="majorBidi" w:cstheme="majorBidi"/>
                <w:b/>
                <w:bCs/>
                <w:i/>
                <w:iCs/>
                <w:sz w:val="28"/>
                <w:szCs w:val="28"/>
              </w:rPr>
              <w:t>Elamel</w:t>
            </w:r>
            <w:proofErr w:type="spellEnd"/>
            <w:r w:rsidR="006D7F5C" w:rsidRPr="00C66AE6">
              <w:rPr>
                <w:rFonts w:asciiTheme="majorBidi" w:eastAsia="Arial Unicode MS" w:hAnsiTheme="majorBidi" w:cstheme="majorBidi"/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="006D7F5C" w:rsidRPr="00C66AE6">
              <w:rPr>
                <w:rFonts w:asciiTheme="majorBidi" w:eastAsia="Arial Unicode MS" w:hAnsiTheme="majorBidi" w:cstheme="majorBidi"/>
                <w:b/>
                <w:bCs/>
                <w:i/>
                <w:iCs/>
                <w:sz w:val="28"/>
                <w:szCs w:val="28"/>
              </w:rPr>
              <w:t>Fouchana</w:t>
            </w:r>
            <w:proofErr w:type="spellEnd"/>
          </w:p>
        </w:tc>
        <w:tc>
          <w:tcPr>
            <w:tcW w:w="4111" w:type="dxa"/>
            <w:vMerge w:val="restart"/>
          </w:tcPr>
          <w:p w:rsidR="006D7F5C" w:rsidRPr="008D3335" w:rsidRDefault="00B06569" w:rsidP="003B2BA5">
            <w:pPr>
              <w:jc w:val="center"/>
              <w:rPr>
                <w:rFonts w:ascii="Algerian" w:eastAsia="Arial Unicode MS" w:hAnsi="Algerian" w:cstheme="majorBidi"/>
                <w:i/>
                <w:iCs/>
                <w:sz w:val="36"/>
                <w:szCs w:val="36"/>
              </w:rPr>
            </w:pPr>
            <w:r w:rsidRPr="00B06569">
              <w:rPr>
                <w:rFonts w:ascii="Algerian" w:eastAsia="Arial Unicode MS" w:hAnsi="Algerian" w:cstheme="majorBidi"/>
                <w:b/>
                <w:bCs/>
                <w:i/>
                <w:iCs/>
                <w:noProof/>
                <w:sz w:val="36"/>
                <w:szCs w:val="36"/>
              </w:rPr>
              <w:pict>
                <v:shape id="_x0000_s1028" type="#_x0000_t176" style="position:absolute;left:0;text-align:left;margin-left:3.2pt;margin-top:-.3pt;width:191.65pt;height:58.25pt;z-index:-251658752;mso-position-horizontal-relative:text;mso-position-vertical-relative:text">
                  <v:shadow on="t" offset=",-6pt" offset2=",-16pt"/>
                </v:shape>
              </w:pict>
            </w:r>
            <w:r w:rsidR="006D7F5C" w:rsidRPr="008D3335">
              <w:rPr>
                <w:rFonts w:ascii="Algerian" w:eastAsia="Arial Unicode MS" w:hAnsi="Algerian" w:cstheme="majorBidi"/>
                <w:b/>
                <w:bCs/>
                <w:i/>
                <w:iCs/>
                <w:sz w:val="36"/>
                <w:szCs w:val="36"/>
              </w:rPr>
              <w:t>Devoir de</w:t>
            </w:r>
            <w:r w:rsidR="006D7F5C" w:rsidRPr="008D3335">
              <w:rPr>
                <w:rFonts w:ascii="Algerian" w:eastAsia="Arial Unicode MS" w:hAnsi="Algerian" w:cstheme="majorBidi"/>
                <w:i/>
                <w:iCs/>
                <w:sz w:val="36"/>
                <w:szCs w:val="36"/>
              </w:rPr>
              <w:t xml:space="preserve"> </w:t>
            </w:r>
            <w:r w:rsidR="006D7F5C" w:rsidRPr="008D3335">
              <w:rPr>
                <w:rFonts w:ascii="Algerian" w:eastAsia="Arial Unicode MS" w:hAnsi="Algerian" w:cstheme="majorBidi"/>
                <w:b/>
                <w:bCs/>
                <w:i/>
                <w:iCs/>
                <w:sz w:val="36"/>
                <w:szCs w:val="36"/>
              </w:rPr>
              <w:t>synthèse</w:t>
            </w:r>
            <w:r w:rsidR="006D7F5C" w:rsidRPr="008D3335">
              <w:rPr>
                <w:rFonts w:ascii="Algerian" w:eastAsia="Arial Unicode MS" w:hAnsi="Algerian" w:cstheme="majorBidi"/>
                <w:b/>
                <w:bCs/>
                <w:i/>
                <w:iCs/>
                <w:sz w:val="32"/>
                <w:szCs w:val="32"/>
              </w:rPr>
              <w:t xml:space="preserve"> N°</w:t>
            </w:r>
            <w:r w:rsidR="006D7F5C">
              <w:rPr>
                <w:rFonts w:ascii="Algerian" w:eastAsia="Arial Unicode MS" w:hAnsi="Algerian" w:cstheme="majorBidi"/>
                <w:b/>
                <w:bCs/>
                <w:i/>
                <w:iCs/>
                <w:sz w:val="32"/>
                <w:szCs w:val="32"/>
              </w:rPr>
              <w:t>2</w:t>
            </w:r>
          </w:p>
        </w:tc>
        <w:tc>
          <w:tcPr>
            <w:tcW w:w="3019" w:type="dxa"/>
            <w:vMerge w:val="restart"/>
          </w:tcPr>
          <w:p w:rsidR="006D7F5C" w:rsidRDefault="00B06569" w:rsidP="00BE750F">
            <w:pPr>
              <w:rPr>
                <w:rFonts w:asciiTheme="majorBidi" w:eastAsia="Arial Unicode MS" w:hAnsiTheme="majorBidi" w:cstheme="majorBidi"/>
                <w:b/>
                <w:bCs/>
                <w:i/>
                <w:iCs/>
                <w:sz w:val="28"/>
                <w:szCs w:val="28"/>
              </w:rPr>
            </w:pPr>
            <w:r w:rsidRPr="00B06569">
              <w:rPr>
                <w:rFonts w:ascii="Algerian" w:eastAsia="Arial Unicode MS" w:hAnsi="Algerian" w:cstheme="majorBidi"/>
                <w:b/>
                <w:bCs/>
                <w:i/>
                <w:iCs/>
                <w:noProof/>
                <w:sz w:val="36"/>
                <w:szCs w:val="36"/>
              </w:rPr>
              <w:pict>
                <v:shape id="_x0000_s1027" type="#_x0000_t176" style="position:absolute;margin-left:-3.2pt;margin-top:-.3pt;width:133.5pt;height:58.25pt;z-index:-251657728;mso-position-horizontal-relative:text;mso-position-vertical-relative:text">
                  <v:shadow on="t" offset=",-6pt" offset2=",-16pt"/>
                </v:shape>
              </w:pict>
            </w:r>
            <w:r w:rsidR="00BE750F">
              <w:rPr>
                <w:rFonts w:asciiTheme="majorBidi" w:eastAsia="Arial Unicode MS" w:hAnsiTheme="majorBidi" w:cstheme="majorBidi"/>
                <w:b/>
                <w:bCs/>
                <w:i/>
                <w:iCs/>
                <w:sz w:val="28"/>
                <w:szCs w:val="28"/>
              </w:rPr>
              <w:t xml:space="preserve"> </w:t>
            </w:r>
            <w:r w:rsidR="006D7F5C">
              <w:rPr>
                <w:rFonts w:asciiTheme="majorBidi" w:eastAsia="Arial Unicode MS" w:hAnsiTheme="majorBidi" w:cstheme="majorBidi"/>
                <w:b/>
                <w:bCs/>
                <w:i/>
                <w:iCs/>
                <w:sz w:val="28"/>
                <w:szCs w:val="28"/>
              </w:rPr>
              <w:t>-</w:t>
            </w:r>
            <w:r w:rsidR="006D7F5C" w:rsidRPr="00C66AE6">
              <w:rPr>
                <w:rFonts w:asciiTheme="majorBidi" w:eastAsia="Arial Unicode MS" w:hAnsiTheme="majorBidi" w:cstheme="majorBidi"/>
                <w:b/>
                <w:bCs/>
                <w:i/>
                <w:iCs/>
                <w:sz w:val="28"/>
                <w:szCs w:val="28"/>
              </w:rPr>
              <w:t>Date : 0</w:t>
            </w:r>
            <w:r w:rsidR="006D7F5C">
              <w:rPr>
                <w:rFonts w:asciiTheme="majorBidi" w:eastAsia="Arial Unicode MS" w:hAnsiTheme="majorBidi" w:cstheme="majorBidi"/>
                <w:b/>
                <w:bCs/>
                <w:i/>
                <w:iCs/>
                <w:sz w:val="28"/>
                <w:szCs w:val="28"/>
              </w:rPr>
              <w:t>7</w:t>
            </w:r>
            <w:r w:rsidR="006D7F5C" w:rsidRPr="00C66AE6">
              <w:rPr>
                <w:rFonts w:asciiTheme="majorBidi" w:eastAsia="Arial Unicode MS" w:hAnsiTheme="majorBidi" w:cstheme="majorBidi"/>
                <w:b/>
                <w:bCs/>
                <w:i/>
                <w:iCs/>
                <w:sz w:val="28"/>
                <w:szCs w:val="28"/>
              </w:rPr>
              <w:t>/</w:t>
            </w:r>
            <w:r w:rsidR="006D7F5C">
              <w:rPr>
                <w:rFonts w:asciiTheme="majorBidi" w:eastAsia="Arial Unicode MS" w:hAnsiTheme="majorBidi" w:cstheme="majorBidi"/>
                <w:b/>
                <w:bCs/>
                <w:i/>
                <w:iCs/>
                <w:sz w:val="28"/>
                <w:szCs w:val="28"/>
              </w:rPr>
              <w:t>03</w:t>
            </w:r>
            <w:r w:rsidR="006D7F5C" w:rsidRPr="00C66AE6">
              <w:rPr>
                <w:rFonts w:asciiTheme="majorBidi" w:eastAsia="Arial Unicode MS" w:hAnsiTheme="majorBidi" w:cstheme="majorBidi"/>
                <w:b/>
                <w:bCs/>
                <w:i/>
                <w:iCs/>
                <w:sz w:val="28"/>
                <w:szCs w:val="28"/>
              </w:rPr>
              <w:t>/201</w:t>
            </w:r>
            <w:r w:rsidR="006D7F5C">
              <w:rPr>
                <w:rFonts w:asciiTheme="majorBidi" w:eastAsia="Arial Unicode MS" w:hAnsiTheme="majorBidi" w:cstheme="majorBidi"/>
                <w:b/>
                <w:bCs/>
                <w:i/>
                <w:iCs/>
                <w:sz w:val="28"/>
                <w:szCs w:val="28"/>
              </w:rPr>
              <w:t>3</w:t>
            </w:r>
          </w:p>
          <w:p w:rsidR="00BE750F" w:rsidRPr="00C66AE6" w:rsidRDefault="00BE750F" w:rsidP="00BE750F">
            <w:pPr>
              <w:rPr>
                <w:rFonts w:asciiTheme="majorBidi" w:eastAsia="Arial Unicode MS" w:hAnsiTheme="majorBidi" w:cstheme="majorBidi"/>
                <w:b/>
                <w:bCs/>
                <w:i/>
                <w:iCs/>
                <w:sz w:val="28"/>
                <w:szCs w:val="28"/>
              </w:rPr>
            </w:pPr>
          </w:p>
          <w:p w:rsidR="006D7F5C" w:rsidRPr="00C66AE6" w:rsidRDefault="00BE750F" w:rsidP="006D7F5C">
            <w:pPr>
              <w:rPr>
                <w:rFonts w:asciiTheme="majorBidi" w:eastAsia="Arial Unicode MS" w:hAnsiTheme="majorBidi" w:cstheme="majorBidi"/>
                <w:i/>
                <w:iCs/>
                <w:sz w:val="28"/>
                <w:szCs w:val="28"/>
              </w:rPr>
            </w:pPr>
            <w:r>
              <w:rPr>
                <w:rFonts w:asciiTheme="majorBidi" w:eastAsia="Arial Unicode MS" w:hAnsiTheme="majorBidi" w:cstheme="majorBidi"/>
                <w:b/>
                <w:bCs/>
                <w:i/>
                <w:iCs/>
                <w:sz w:val="28"/>
                <w:szCs w:val="28"/>
              </w:rPr>
              <w:t xml:space="preserve"> </w:t>
            </w:r>
            <w:r w:rsidR="006D7F5C">
              <w:rPr>
                <w:rFonts w:asciiTheme="majorBidi" w:eastAsia="Arial Unicode MS" w:hAnsiTheme="majorBidi" w:cstheme="majorBidi"/>
                <w:b/>
                <w:bCs/>
                <w:i/>
                <w:iCs/>
                <w:sz w:val="28"/>
                <w:szCs w:val="28"/>
              </w:rPr>
              <w:t>-</w:t>
            </w:r>
            <w:r w:rsidR="006D7F5C" w:rsidRPr="00C66AE6">
              <w:rPr>
                <w:rFonts w:asciiTheme="majorBidi" w:eastAsia="Arial Unicode MS" w:hAnsiTheme="majorBidi" w:cstheme="majorBidi"/>
                <w:b/>
                <w:bCs/>
                <w:i/>
                <w:iCs/>
                <w:sz w:val="28"/>
                <w:szCs w:val="28"/>
              </w:rPr>
              <w:t xml:space="preserve">Durée : </w:t>
            </w:r>
            <w:r w:rsidR="006D7F5C">
              <w:rPr>
                <w:rFonts w:asciiTheme="majorBidi" w:eastAsia="Arial Unicode MS" w:hAnsiTheme="majorBidi" w:cstheme="majorBidi"/>
                <w:b/>
                <w:bCs/>
                <w:i/>
                <w:iCs/>
                <w:sz w:val="28"/>
                <w:szCs w:val="28"/>
              </w:rPr>
              <w:t>3</w:t>
            </w:r>
            <w:r w:rsidR="006D7F5C" w:rsidRPr="00C66AE6">
              <w:rPr>
                <w:rFonts w:asciiTheme="majorBidi" w:eastAsia="Arial Unicode MS" w:hAnsiTheme="majorBidi" w:cstheme="majorBidi"/>
                <w:b/>
                <w:bCs/>
                <w:i/>
                <w:iCs/>
                <w:sz w:val="28"/>
                <w:szCs w:val="28"/>
              </w:rPr>
              <w:t>h</w:t>
            </w:r>
          </w:p>
        </w:tc>
      </w:tr>
      <w:tr w:rsidR="006D7F5C" w:rsidTr="003B2BA5">
        <w:trPr>
          <w:trHeight w:val="558"/>
        </w:trPr>
        <w:tc>
          <w:tcPr>
            <w:tcW w:w="3652" w:type="dxa"/>
          </w:tcPr>
          <w:p w:rsidR="006D7F5C" w:rsidRPr="00C66AE6" w:rsidRDefault="006D7F5C" w:rsidP="003B2BA5">
            <w:pPr>
              <w:rPr>
                <w:rFonts w:asciiTheme="majorBidi" w:eastAsia="Arial Unicode MS" w:hAnsiTheme="majorBidi" w:cstheme="majorBidi"/>
                <w:i/>
                <w:iCs/>
                <w:sz w:val="28"/>
                <w:szCs w:val="28"/>
              </w:rPr>
            </w:pPr>
            <w:r>
              <w:rPr>
                <w:rFonts w:asciiTheme="majorBidi" w:eastAsia="Arial Unicode MS" w:hAnsiTheme="majorBidi" w:cstheme="majorBidi"/>
                <w:b/>
                <w:bCs/>
                <w:i/>
                <w:iCs/>
                <w:sz w:val="28"/>
                <w:szCs w:val="28"/>
              </w:rPr>
              <w:t>-</w:t>
            </w:r>
            <w:r w:rsidR="00BE750F" w:rsidRPr="00C66AE6">
              <w:rPr>
                <w:rFonts w:asciiTheme="majorBidi" w:eastAsia="Arial Unicode MS" w:hAnsiTheme="majorBidi" w:cstheme="majorBidi"/>
                <w:b/>
                <w:bCs/>
                <w:i/>
                <w:iCs/>
                <w:sz w:val="28"/>
                <w:szCs w:val="28"/>
              </w:rPr>
              <w:t xml:space="preserve"> Classe</w:t>
            </w:r>
            <w:r w:rsidR="00BE750F">
              <w:rPr>
                <w:rFonts w:asciiTheme="majorBidi" w:eastAsia="Arial Unicode MS" w:hAnsiTheme="majorBidi" w:cstheme="majorBidi"/>
                <w:b/>
                <w:bCs/>
                <w:i/>
                <w:iCs/>
                <w:sz w:val="28"/>
                <w:szCs w:val="28"/>
              </w:rPr>
              <w:t>s</w:t>
            </w:r>
            <w:r w:rsidR="00BE750F" w:rsidRPr="00C66AE6">
              <w:rPr>
                <w:rFonts w:asciiTheme="majorBidi" w:eastAsia="Arial Unicode MS" w:hAnsiTheme="majorBidi" w:cstheme="majorBidi"/>
                <w:b/>
                <w:bCs/>
                <w:i/>
                <w:iCs/>
                <w:sz w:val="28"/>
                <w:szCs w:val="28"/>
              </w:rPr>
              <w:t xml:space="preserve"> : 4éme </w:t>
            </w:r>
            <w:r w:rsidR="00BE750F">
              <w:rPr>
                <w:rFonts w:asciiTheme="majorBidi" w:eastAsia="Arial Unicode MS" w:hAnsiTheme="majorBidi" w:cstheme="majorBidi"/>
                <w:b/>
                <w:bCs/>
                <w:i/>
                <w:iCs/>
                <w:sz w:val="28"/>
                <w:szCs w:val="28"/>
              </w:rPr>
              <w:t>T1+T2+T3</w:t>
            </w:r>
          </w:p>
        </w:tc>
        <w:tc>
          <w:tcPr>
            <w:tcW w:w="4111" w:type="dxa"/>
            <w:vMerge/>
          </w:tcPr>
          <w:p w:rsidR="006D7F5C" w:rsidRDefault="006D7F5C" w:rsidP="003B2BA5">
            <w:pPr>
              <w:jc w:val="center"/>
              <w:rPr>
                <w:rFonts w:asciiTheme="majorBidi" w:eastAsia="Arial Unicode MS" w:hAnsiTheme="majorBidi" w:cstheme="majorBidi"/>
                <w:i/>
                <w:iCs/>
                <w:sz w:val="28"/>
                <w:szCs w:val="28"/>
              </w:rPr>
            </w:pPr>
          </w:p>
        </w:tc>
        <w:tc>
          <w:tcPr>
            <w:tcW w:w="3019" w:type="dxa"/>
            <w:vMerge/>
          </w:tcPr>
          <w:p w:rsidR="006D7F5C" w:rsidRPr="00C66AE6" w:rsidRDefault="006D7F5C" w:rsidP="003B2BA5">
            <w:pPr>
              <w:rPr>
                <w:rFonts w:asciiTheme="majorBidi" w:eastAsia="Arial Unicode MS" w:hAnsiTheme="majorBidi" w:cstheme="majorBidi"/>
                <w:i/>
                <w:iCs/>
                <w:sz w:val="28"/>
                <w:szCs w:val="28"/>
              </w:rPr>
            </w:pPr>
          </w:p>
        </w:tc>
      </w:tr>
    </w:tbl>
    <w:p w:rsidR="006D7F5C" w:rsidRDefault="006D7F5C">
      <w:pPr>
        <w:rPr>
          <w:rFonts w:asciiTheme="majorBidi" w:hAnsiTheme="majorBidi" w:cstheme="majorBidi"/>
          <w:b/>
          <w:bCs/>
          <w:i/>
          <w:iCs/>
          <w:sz w:val="28"/>
          <w:szCs w:val="28"/>
          <w:u w:val="single"/>
        </w:rPr>
      </w:pPr>
    </w:p>
    <w:p w:rsidR="00ED7035" w:rsidRPr="006D7F5C" w:rsidRDefault="00072345">
      <w:pPr>
        <w:rPr>
          <w:rFonts w:asciiTheme="majorBidi" w:hAnsiTheme="majorBidi" w:cstheme="majorBidi"/>
          <w:b/>
          <w:bCs/>
          <w:i/>
          <w:iCs/>
          <w:sz w:val="28"/>
          <w:szCs w:val="28"/>
          <w:u w:val="single"/>
        </w:rPr>
      </w:pPr>
      <w:r w:rsidRPr="006D7F5C">
        <w:rPr>
          <w:rFonts w:asciiTheme="majorBidi" w:hAnsiTheme="majorBidi" w:cstheme="majorBidi"/>
          <w:b/>
          <w:bCs/>
          <w:i/>
          <w:iCs/>
          <w:sz w:val="28"/>
          <w:szCs w:val="28"/>
          <w:u w:val="single"/>
        </w:rPr>
        <w:t>Exercice n°1 :</w:t>
      </w:r>
      <w:r w:rsidR="00E80692">
        <w:rPr>
          <w:rFonts w:asciiTheme="majorBidi" w:hAnsiTheme="majorBidi" w:cstheme="majorBidi"/>
          <w:b/>
          <w:bCs/>
          <w:i/>
          <w:iCs/>
          <w:sz w:val="28"/>
          <w:szCs w:val="28"/>
          <w:u w:val="single"/>
        </w:rPr>
        <w:t xml:space="preserve"> (3points)</w:t>
      </w:r>
    </w:p>
    <w:p w:rsidR="00072345" w:rsidRDefault="00C41D11">
      <w:pPr>
        <w:rPr>
          <w:rFonts w:asciiTheme="majorBidi" w:hAnsiTheme="majorBidi" w:cstheme="majorBidi"/>
          <w:i/>
          <w:iCs/>
          <w:sz w:val="28"/>
          <w:szCs w:val="28"/>
        </w:rPr>
      </w:pPr>
      <w:r>
        <w:rPr>
          <w:rFonts w:asciiTheme="majorBidi" w:hAnsiTheme="majorBidi" w:cstheme="majorBidi"/>
          <w:i/>
          <w:iCs/>
          <w:sz w:val="28"/>
          <w:szCs w:val="28"/>
        </w:rPr>
        <w:t>Cocher la réponse exacte en justifiant la réponse</w:t>
      </w:r>
    </w:p>
    <w:p w:rsidR="00C41D11" w:rsidRPr="00C41D11" w:rsidRDefault="00C41D11" w:rsidP="00C41D11">
      <w:pPr>
        <w:pStyle w:val="Paragraphedeliste"/>
        <w:numPr>
          <w:ilvl w:val="0"/>
          <w:numId w:val="11"/>
        </w:numPr>
        <w:rPr>
          <w:rFonts w:asciiTheme="majorBidi" w:hAnsiTheme="majorBidi" w:cstheme="majorBidi"/>
          <w:i/>
          <w:iCs/>
          <w:sz w:val="28"/>
          <w:szCs w:val="28"/>
        </w:rPr>
      </w:pPr>
      <m:oMath>
        <m:func>
          <m:funcPr>
            <m:ctrlPr>
              <w:rPr>
                <w:rFonts w:ascii="Cambria Math" w:hAnsi="Cambria Math" w:cstheme="majorBidi"/>
                <w:i/>
                <w:iCs/>
                <w:sz w:val="28"/>
                <w:szCs w:val="28"/>
              </w:rPr>
            </m:ctrlPr>
          </m:funcPr>
          <m:fName>
            <m:limLow>
              <m:limLowPr>
                <m:ctrlPr>
                  <w:rPr>
                    <w:rFonts w:ascii="Cambria Math" w:hAnsi="Cambria Math" w:cstheme="majorBidi"/>
                    <w:i/>
                    <w:iCs/>
                    <w:sz w:val="28"/>
                    <w:szCs w:val="28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theme="majorBidi"/>
                    <w:sz w:val="28"/>
                    <w:szCs w:val="28"/>
                  </w:rPr>
                  <m:t>lim</m:t>
                </m:r>
              </m:e>
              <m:lim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x</m:t>
                </m:r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→</m:t>
                </m:r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1</m:t>
                </m:r>
              </m:lim>
            </m:limLow>
          </m:fName>
          <m:e>
            <m:f>
              <m:fPr>
                <m:ctrlPr>
                  <w:rPr>
                    <w:rFonts w:ascii="Cambria Math" w:hAnsi="Cambria Math" w:cstheme="majorBidi"/>
                    <w:i/>
                    <w:iCs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lnx</m:t>
                </m:r>
              </m:num>
              <m:den>
                <m:sSup>
                  <m:sSupPr>
                    <m:ctrlPr>
                      <w:rPr>
                        <w:rFonts w:ascii="Cambria Math" w:hAnsi="Cambria Math" w:cstheme="majorBidi"/>
                        <w:i/>
                        <w:iCs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theme="majorBidi"/>
                        <w:sz w:val="28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theme="majorBidi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-3x+2</m:t>
                </m:r>
              </m:den>
            </m:f>
            <m:r>
              <w:rPr>
                <w:rFonts w:ascii="Cambria Math" w:hAnsi="Cambria Math" w:cstheme="majorBidi"/>
                <w:sz w:val="28"/>
                <w:szCs w:val="28"/>
              </w:rPr>
              <m:t>=</m:t>
            </m:r>
          </m:e>
        </m:func>
      </m:oMath>
    </w:p>
    <w:p w:rsidR="00C41D11" w:rsidRPr="00C41D11" w:rsidRDefault="00C41D11" w:rsidP="00C41D11">
      <w:pPr>
        <w:pStyle w:val="Paragraphedeliste"/>
        <w:numPr>
          <w:ilvl w:val="0"/>
          <w:numId w:val="12"/>
        </w:numPr>
        <w:rPr>
          <w:rFonts w:asciiTheme="majorBidi" w:hAnsiTheme="majorBidi" w:cstheme="majorBidi"/>
          <w:i/>
          <w:iCs/>
          <w:sz w:val="28"/>
          <w:szCs w:val="28"/>
        </w:rPr>
      </w:pPr>
      <w:r>
        <w:rPr>
          <w:rFonts w:asciiTheme="majorBidi" w:eastAsiaTheme="minorEastAsia" w:hAnsiTheme="majorBidi" w:cstheme="majorBidi"/>
          <w:i/>
          <w:iCs/>
          <w:sz w:val="28"/>
          <w:szCs w:val="28"/>
        </w:rPr>
        <w:t>0                          ;       b</w:t>
      </w:r>
      <w:proofErr w:type="gramStart"/>
      <w:r>
        <w:rPr>
          <w:rFonts w:asciiTheme="majorBidi" w:eastAsiaTheme="minorEastAsia" w:hAnsiTheme="majorBidi" w:cstheme="majorBidi"/>
          <w:i/>
          <w:iCs/>
          <w:sz w:val="28"/>
          <w:szCs w:val="28"/>
        </w:rPr>
        <w:t>)1</w:t>
      </w:r>
      <w:proofErr w:type="gramEnd"/>
      <w:r>
        <w:rPr>
          <w:rFonts w:asciiTheme="majorBidi" w:eastAsiaTheme="minorEastAsia" w:hAnsiTheme="majorBidi" w:cstheme="majorBidi"/>
          <w:i/>
          <w:iCs/>
          <w:sz w:val="28"/>
          <w:szCs w:val="28"/>
        </w:rPr>
        <w:t xml:space="preserve">                         ;     c) – 1</w:t>
      </w:r>
    </w:p>
    <w:p w:rsidR="00C41D11" w:rsidRDefault="00C41D11" w:rsidP="00C41D11">
      <w:pPr>
        <w:pStyle w:val="Paragraphedeliste"/>
        <w:numPr>
          <w:ilvl w:val="0"/>
          <w:numId w:val="11"/>
        </w:numPr>
        <w:rPr>
          <w:rFonts w:asciiTheme="majorBidi" w:hAnsiTheme="majorBidi" w:cstheme="majorBidi"/>
          <w:i/>
          <w:iCs/>
          <w:sz w:val="28"/>
          <w:szCs w:val="28"/>
        </w:rPr>
      </w:pPr>
      <w:r>
        <w:rPr>
          <w:rFonts w:asciiTheme="majorBidi" w:hAnsiTheme="majorBidi" w:cstheme="majorBidi"/>
          <w:i/>
          <w:iCs/>
          <w:sz w:val="28"/>
          <w:szCs w:val="28"/>
        </w:rPr>
        <w:t xml:space="preserve">Si x est un réel </w:t>
      </w:r>
      <w:proofErr w:type="gramStart"/>
      <w:r>
        <w:rPr>
          <w:rFonts w:asciiTheme="majorBidi" w:hAnsiTheme="majorBidi" w:cstheme="majorBidi"/>
          <w:i/>
          <w:iCs/>
          <w:sz w:val="28"/>
          <w:szCs w:val="28"/>
        </w:rPr>
        <w:t>de ]</w:t>
      </w:r>
      <w:proofErr w:type="gramEnd"/>
      <w:r>
        <w:rPr>
          <w:rFonts w:asciiTheme="majorBidi" w:hAnsiTheme="majorBidi" w:cstheme="majorBidi"/>
          <w:i/>
          <w:iCs/>
          <w:sz w:val="28"/>
          <w:szCs w:val="28"/>
        </w:rPr>
        <w:t xml:space="preserve"> – 1, 0[ alors ln(x</w:t>
      </w:r>
      <w:r>
        <w:rPr>
          <w:rFonts w:asciiTheme="majorBidi" w:hAnsiTheme="majorBidi" w:cstheme="majorBidi"/>
          <w:i/>
          <w:iCs/>
          <w:sz w:val="28"/>
          <w:szCs w:val="28"/>
          <w:vertAlign w:val="superscript"/>
        </w:rPr>
        <w:t>2</w:t>
      </w:r>
      <w:r>
        <w:rPr>
          <w:rFonts w:asciiTheme="majorBidi" w:hAnsiTheme="majorBidi" w:cstheme="majorBidi"/>
          <w:i/>
          <w:iCs/>
          <w:sz w:val="28"/>
          <w:szCs w:val="28"/>
        </w:rPr>
        <w:t xml:space="preserve"> +x) = </w:t>
      </w:r>
    </w:p>
    <w:p w:rsidR="00C41D11" w:rsidRDefault="00C41D11" w:rsidP="00C41D11">
      <w:pPr>
        <w:pStyle w:val="Paragraphedeliste"/>
        <w:numPr>
          <w:ilvl w:val="0"/>
          <w:numId w:val="13"/>
        </w:numPr>
        <w:rPr>
          <w:rFonts w:asciiTheme="majorBidi" w:hAnsiTheme="majorBidi" w:cstheme="majorBidi"/>
          <w:i/>
          <w:iCs/>
          <w:sz w:val="28"/>
          <w:szCs w:val="28"/>
        </w:rPr>
      </w:pPr>
      <w:proofErr w:type="spellStart"/>
      <w:r>
        <w:rPr>
          <w:rFonts w:asciiTheme="majorBidi" w:hAnsiTheme="majorBidi" w:cstheme="majorBidi"/>
          <w:i/>
          <w:iCs/>
          <w:sz w:val="28"/>
          <w:szCs w:val="28"/>
        </w:rPr>
        <w:t>lnx</w:t>
      </w:r>
      <w:proofErr w:type="spellEnd"/>
      <w:r>
        <w:rPr>
          <w:rFonts w:asciiTheme="majorBidi" w:hAnsiTheme="majorBidi" w:cstheme="majorBidi"/>
          <w:i/>
          <w:iCs/>
          <w:sz w:val="28"/>
          <w:szCs w:val="28"/>
        </w:rPr>
        <w:t xml:space="preserve"> +ln(x+1)        ;     b</w:t>
      </w:r>
      <w:proofErr w:type="gramStart"/>
      <w:r>
        <w:rPr>
          <w:rFonts w:asciiTheme="majorBidi" w:hAnsiTheme="majorBidi" w:cstheme="majorBidi"/>
          <w:i/>
          <w:iCs/>
          <w:sz w:val="28"/>
          <w:szCs w:val="28"/>
        </w:rPr>
        <w:t>)lnx</w:t>
      </w:r>
      <w:r>
        <w:rPr>
          <w:rFonts w:asciiTheme="majorBidi" w:hAnsiTheme="majorBidi" w:cstheme="majorBidi"/>
          <w:i/>
          <w:iCs/>
          <w:sz w:val="28"/>
          <w:szCs w:val="28"/>
          <w:vertAlign w:val="superscript"/>
        </w:rPr>
        <w:t>2</w:t>
      </w:r>
      <w:proofErr w:type="gramEnd"/>
      <w:r>
        <w:rPr>
          <w:rFonts w:asciiTheme="majorBidi" w:hAnsiTheme="majorBidi" w:cstheme="majorBidi"/>
          <w:i/>
          <w:iCs/>
          <w:sz w:val="28"/>
          <w:szCs w:val="28"/>
        </w:rPr>
        <w:t xml:space="preserve">  +ln(x+1)      ;   c)ln(-x) +ln(x+1)</w:t>
      </w:r>
    </w:p>
    <w:p w:rsidR="00C41D11" w:rsidRPr="00C41D11" w:rsidRDefault="00C41D11" w:rsidP="00C41D11">
      <w:pPr>
        <w:pStyle w:val="Paragraphedeliste"/>
        <w:numPr>
          <w:ilvl w:val="0"/>
          <w:numId w:val="11"/>
        </w:numPr>
        <w:rPr>
          <w:rFonts w:asciiTheme="majorBidi" w:hAnsiTheme="majorBidi" w:cstheme="majorBidi"/>
          <w:i/>
          <w:iCs/>
          <w:sz w:val="28"/>
          <w:szCs w:val="28"/>
        </w:rPr>
      </w:pPr>
      <w:r>
        <w:rPr>
          <w:rFonts w:asciiTheme="majorBidi" w:hAnsiTheme="majorBidi" w:cstheme="majorBidi"/>
          <w:i/>
          <w:iCs/>
          <w:sz w:val="28"/>
          <w:szCs w:val="28"/>
        </w:rPr>
        <w:t>Si A</w:t>
      </w:r>
      <w:proofErr w:type="gramStart"/>
      <w:r>
        <w:rPr>
          <w:rFonts w:asciiTheme="majorBidi" w:hAnsiTheme="majorBidi" w:cstheme="majorBidi"/>
          <w:i/>
          <w:iCs/>
          <w:sz w:val="28"/>
          <w:szCs w:val="28"/>
        </w:rPr>
        <w:t>,B</w:t>
      </w:r>
      <w:proofErr w:type="gramEnd"/>
      <w:r>
        <w:rPr>
          <w:rFonts w:asciiTheme="majorBidi" w:hAnsiTheme="majorBidi" w:cstheme="majorBidi"/>
          <w:i/>
          <w:iCs/>
          <w:sz w:val="28"/>
          <w:szCs w:val="28"/>
        </w:rPr>
        <w:t xml:space="preserve"> ,C et D sont quatre points de l’espace tels que </w:t>
      </w:r>
      <m:oMath>
        <m:acc>
          <m:accPr>
            <m:chr m:val="⃗"/>
            <m:ctrlPr>
              <w:rPr>
                <w:rFonts w:ascii="Cambria Math" w:eastAsiaTheme="minorEastAsia" w:hAnsi="Cambria Math" w:cstheme="majorBidi"/>
                <w:i/>
                <w:iCs/>
                <w:sz w:val="28"/>
                <w:szCs w:val="28"/>
              </w:rPr>
            </m:ctrlPr>
          </m:accPr>
          <m:e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>AB</m:t>
            </m:r>
          </m:e>
        </m:acc>
        <m:r>
          <w:rPr>
            <w:rFonts w:ascii="Cambria Math" w:eastAsiaTheme="minorEastAsia" w:hAnsi="Cambria Math" w:cstheme="majorBidi"/>
            <w:sz w:val="28"/>
            <w:szCs w:val="28"/>
          </w:rPr>
          <m:t>∧</m:t>
        </m:r>
        <m:acc>
          <m:accPr>
            <m:chr m:val="⃗"/>
            <m:ctrlPr>
              <w:rPr>
                <w:rFonts w:ascii="Cambria Math" w:eastAsiaTheme="minorEastAsia" w:hAnsi="Cambria Math" w:cstheme="majorBidi"/>
                <w:i/>
                <w:iCs/>
                <w:sz w:val="28"/>
                <w:szCs w:val="28"/>
              </w:rPr>
            </m:ctrlPr>
          </m:accPr>
          <m:e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>CD</m:t>
            </m:r>
          </m:e>
        </m:acc>
      </m:oMath>
      <w:r>
        <w:rPr>
          <w:rFonts w:asciiTheme="majorBidi" w:eastAsiaTheme="minorEastAsia" w:hAnsiTheme="majorBidi" w:cstheme="majorBidi"/>
          <w:i/>
          <w:iCs/>
          <w:sz w:val="28"/>
          <w:szCs w:val="28"/>
        </w:rPr>
        <w:t xml:space="preserve">= </w:t>
      </w:r>
      <m:oMath>
        <m:acc>
          <m:accPr>
            <m:chr m:val="⃗"/>
            <m:ctrlPr>
              <w:rPr>
                <w:rFonts w:ascii="Cambria Math" w:eastAsiaTheme="minorEastAsia" w:hAnsi="Cambria Math" w:cstheme="majorBidi"/>
                <w:i/>
                <w:iCs/>
                <w:sz w:val="28"/>
                <w:szCs w:val="28"/>
              </w:rPr>
            </m:ctrlPr>
          </m:accPr>
          <m:e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>AB</m:t>
            </m:r>
          </m:e>
        </m:acc>
        <m:r>
          <w:rPr>
            <w:rFonts w:ascii="Cambria Math" w:eastAsiaTheme="minorEastAsia" w:hAnsi="Cambria Math" w:cstheme="majorBidi"/>
            <w:sz w:val="28"/>
            <w:szCs w:val="28"/>
          </w:rPr>
          <m:t>∧</m:t>
        </m:r>
        <m:acc>
          <m:accPr>
            <m:chr m:val="⃗"/>
            <m:ctrlPr>
              <w:rPr>
                <w:rFonts w:ascii="Cambria Math" w:eastAsiaTheme="minorEastAsia" w:hAnsi="Cambria Math" w:cstheme="majorBidi"/>
                <w:i/>
                <w:iCs/>
                <w:sz w:val="28"/>
                <w:szCs w:val="28"/>
              </w:rPr>
            </m:ctrlPr>
          </m:accPr>
          <m:e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>BD</m:t>
            </m:r>
          </m:e>
        </m:acc>
      </m:oMath>
      <w:r>
        <w:rPr>
          <w:rFonts w:asciiTheme="majorBidi" w:eastAsiaTheme="minorEastAsia" w:hAnsiTheme="majorBidi" w:cstheme="majorBidi"/>
          <w:i/>
          <w:iCs/>
          <w:sz w:val="28"/>
          <w:szCs w:val="28"/>
        </w:rPr>
        <w:t xml:space="preserve"> alors :</w:t>
      </w:r>
    </w:p>
    <w:p w:rsidR="00C41D11" w:rsidRPr="00C41D11" w:rsidRDefault="00026C60" w:rsidP="00026C60">
      <w:pPr>
        <w:pStyle w:val="Paragraphedeliste"/>
        <w:numPr>
          <w:ilvl w:val="0"/>
          <w:numId w:val="14"/>
        </w:numPr>
        <w:rPr>
          <w:rFonts w:asciiTheme="majorBidi" w:hAnsiTheme="majorBidi" w:cstheme="majorBidi"/>
          <w:i/>
          <w:iCs/>
          <w:sz w:val="28"/>
          <w:szCs w:val="28"/>
        </w:rPr>
      </w:pPr>
      <w:r>
        <w:rPr>
          <w:rFonts w:asciiTheme="majorBidi" w:hAnsiTheme="majorBidi" w:cstheme="majorBidi"/>
          <w:i/>
          <w:iCs/>
          <w:sz w:val="28"/>
          <w:szCs w:val="28"/>
        </w:rPr>
        <w:t>(A</w:t>
      </w:r>
      <w:r w:rsidR="00C41D11">
        <w:rPr>
          <w:rFonts w:asciiTheme="majorBidi" w:hAnsiTheme="majorBidi" w:cstheme="majorBidi"/>
          <w:i/>
          <w:iCs/>
          <w:sz w:val="28"/>
          <w:szCs w:val="28"/>
        </w:rPr>
        <w:t>B</w:t>
      </w:r>
      <w:r>
        <w:rPr>
          <w:rFonts w:asciiTheme="majorBidi" w:hAnsiTheme="majorBidi" w:cstheme="majorBidi"/>
          <w:i/>
          <w:iCs/>
          <w:sz w:val="28"/>
          <w:szCs w:val="28"/>
        </w:rPr>
        <w:t xml:space="preserve">) // (CD) </w:t>
      </w:r>
      <w:r w:rsidR="00C41D11">
        <w:rPr>
          <w:rFonts w:asciiTheme="majorBidi" w:hAnsiTheme="majorBidi" w:cstheme="majorBidi"/>
          <w:i/>
          <w:iCs/>
          <w:sz w:val="28"/>
          <w:szCs w:val="28"/>
        </w:rPr>
        <w:t xml:space="preserve">             ;   b) A, B et C sont alignés        ;   c) (AB)</w:t>
      </w:r>
      <m:oMath>
        <m:r>
          <w:rPr>
            <w:rFonts w:ascii="Cambria Math" w:hAnsi="Cambria Math" w:cstheme="majorBidi"/>
            <w:sz w:val="28"/>
            <w:szCs w:val="28"/>
          </w:rPr>
          <m:t>⊥</m:t>
        </m:r>
      </m:oMath>
      <w:r w:rsidR="00C41D11">
        <w:rPr>
          <w:rFonts w:asciiTheme="majorBidi" w:eastAsiaTheme="minorEastAsia" w:hAnsiTheme="majorBidi" w:cstheme="majorBidi"/>
          <w:i/>
          <w:iCs/>
          <w:sz w:val="28"/>
          <w:szCs w:val="28"/>
        </w:rPr>
        <w:t xml:space="preserve"> (BD)</w:t>
      </w:r>
    </w:p>
    <w:p w:rsidR="00C41D11" w:rsidRPr="005A09E1" w:rsidRDefault="00026C60" w:rsidP="005A09E1">
      <w:pPr>
        <w:pStyle w:val="Paragraphedeliste"/>
        <w:numPr>
          <w:ilvl w:val="0"/>
          <w:numId w:val="11"/>
        </w:numPr>
        <w:rPr>
          <w:rFonts w:asciiTheme="majorBidi" w:hAnsiTheme="majorBidi" w:cstheme="majorBidi"/>
          <w:i/>
          <w:iCs/>
          <w:sz w:val="28"/>
          <w:szCs w:val="28"/>
        </w:rPr>
      </w:pPr>
      <w:r>
        <w:rPr>
          <w:rFonts w:asciiTheme="majorBidi" w:hAnsiTheme="majorBidi" w:cstheme="majorBidi"/>
          <w:i/>
          <w:iCs/>
          <w:sz w:val="28"/>
          <w:szCs w:val="28"/>
        </w:rPr>
        <w:t>Si (o ;</w:t>
      </w:r>
      <m:oMath>
        <m:acc>
          <m:accPr>
            <m:chr m:val="⃗"/>
            <m:ctrlPr>
              <w:rPr>
                <w:rFonts w:ascii="Cambria Math" w:hAnsi="Cambria Math" w:cstheme="majorBidi"/>
                <w:i/>
                <w:iCs/>
                <w:sz w:val="28"/>
                <w:szCs w:val="28"/>
              </w:rPr>
            </m:ctrlPr>
          </m:accPr>
          <m:e>
            <m:r>
              <w:rPr>
                <w:rFonts w:ascii="Cambria Math" w:hAnsi="Cambria Math" w:cstheme="majorBidi"/>
                <w:sz w:val="28"/>
                <w:szCs w:val="28"/>
              </w:rPr>
              <m:t>i</m:t>
            </m:r>
          </m:e>
        </m:acc>
        <m:r>
          <w:rPr>
            <w:rFonts w:ascii="Cambria Math" w:hAnsi="Cambria Math" w:cstheme="majorBidi"/>
            <w:sz w:val="28"/>
            <w:szCs w:val="28"/>
          </w:rPr>
          <m:t>;</m:t>
        </m:r>
        <m:acc>
          <m:accPr>
            <m:chr m:val="⃗"/>
            <m:ctrlPr>
              <w:rPr>
                <w:rFonts w:ascii="Cambria Math" w:hAnsi="Cambria Math" w:cstheme="majorBidi"/>
                <w:i/>
                <w:iCs/>
                <w:sz w:val="28"/>
                <w:szCs w:val="28"/>
              </w:rPr>
            </m:ctrlPr>
          </m:accPr>
          <m:e>
            <m:r>
              <w:rPr>
                <w:rFonts w:ascii="Cambria Math" w:hAnsi="Cambria Math" w:cstheme="majorBidi"/>
                <w:sz w:val="28"/>
                <w:szCs w:val="28"/>
              </w:rPr>
              <m:t>j</m:t>
            </m:r>
          </m:e>
        </m:acc>
        <m:r>
          <w:rPr>
            <w:rFonts w:ascii="Cambria Math" w:hAnsi="Cambria Math" w:cstheme="majorBidi"/>
            <w:sz w:val="28"/>
            <w:szCs w:val="28"/>
          </w:rPr>
          <m:t>;</m:t>
        </m:r>
        <m:acc>
          <m:accPr>
            <m:chr m:val="⃗"/>
            <m:ctrlPr>
              <w:rPr>
                <w:rFonts w:ascii="Cambria Math" w:hAnsi="Cambria Math" w:cstheme="majorBidi"/>
                <w:i/>
                <w:iCs/>
                <w:sz w:val="28"/>
                <w:szCs w:val="28"/>
              </w:rPr>
            </m:ctrlPr>
          </m:accPr>
          <m:e>
            <m:r>
              <w:rPr>
                <w:rFonts w:ascii="Cambria Math" w:hAnsi="Cambria Math" w:cstheme="majorBidi"/>
                <w:sz w:val="28"/>
                <w:szCs w:val="28"/>
              </w:rPr>
              <m:t>k</m:t>
            </m:r>
          </m:e>
        </m:acc>
      </m:oMath>
      <w:r>
        <w:rPr>
          <w:rFonts w:asciiTheme="majorBidi" w:eastAsiaTheme="minorEastAsia" w:hAnsiTheme="majorBidi" w:cstheme="majorBidi"/>
          <w:i/>
          <w:iCs/>
          <w:sz w:val="28"/>
          <w:szCs w:val="28"/>
        </w:rPr>
        <w:t>) est un repère orthonormé direct de l’espace alors</w:t>
      </w:r>
      <w:r w:rsidR="005A09E1">
        <w:rPr>
          <w:rFonts w:asciiTheme="majorBidi" w:eastAsiaTheme="minorEastAsia" w:hAnsiTheme="majorBidi" w:cstheme="majorBidi"/>
          <w:i/>
          <w:iCs/>
          <w:sz w:val="28"/>
          <w:szCs w:val="28"/>
        </w:rPr>
        <w:t> :</w:t>
      </w:r>
      <w:r>
        <w:rPr>
          <w:rFonts w:asciiTheme="majorBidi" w:eastAsiaTheme="minorEastAsia" w:hAnsiTheme="majorBidi" w:cstheme="majorBidi"/>
          <w:i/>
          <w:iCs/>
          <w:sz w:val="28"/>
          <w:szCs w:val="28"/>
        </w:rPr>
        <w:t xml:space="preserve"> </w:t>
      </w:r>
      <w:r w:rsidR="005A09E1">
        <w:rPr>
          <w:rFonts w:asciiTheme="majorBidi" w:eastAsiaTheme="minorEastAsia" w:hAnsiTheme="majorBidi" w:cstheme="majorBidi"/>
          <w:i/>
          <w:iCs/>
          <w:sz w:val="28"/>
          <w:szCs w:val="28"/>
        </w:rPr>
        <w:t>(</w:t>
      </w:r>
      <m:oMath>
        <m:acc>
          <m:accPr>
            <m:chr m:val="⃗"/>
            <m:ctrlPr>
              <w:rPr>
                <w:rFonts w:ascii="Cambria Math" w:eastAsiaTheme="minorEastAsia" w:hAnsi="Cambria Math" w:cstheme="majorBidi"/>
                <w:i/>
                <w:iCs/>
                <w:sz w:val="28"/>
                <w:szCs w:val="28"/>
              </w:rPr>
            </m:ctrlPr>
          </m:accPr>
          <m:e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>i</m:t>
            </m:r>
          </m:e>
        </m:acc>
        <m:r>
          <w:rPr>
            <w:rFonts w:ascii="Cambria Math" w:eastAsiaTheme="minorEastAsia" w:hAnsi="Cambria Math" w:cstheme="majorBidi"/>
            <w:sz w:val="28"/>
            <w:szCs w:val="28"/>
          </w:rPr>
          <m:t>-</m:t>
        </m:r>
        <m:acc>
          <m:accPr>
            <m:chr m:val="⃗"/>
            <m:ctrlPr>
              <w:rPr>
                <w:rFonts w:ascii="Cambria Math" w:eastAsiaTheme="minorEastAsia" w:hAnsi="Cambria Math" w:cstheme="majorBidi"/>
                <w:i/>
                <w:iCs/>
                <w:sz w:val="28"/>
                <w:szCs w:val="28"/>
              </w:rPr>
            </m:ctrlPr>
          </m:accPr>
          <m:e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>j</m:t>
            </m:r>
          </m:e>
        </m:acc>
      </m:oMath>
      <w:r w:rsidR="005A09E1">
        <w:rPr>
          <w:rFonts w:asciiTheme="majorBidi" w:eastAsiaTheme="minorEastAsia" w:hAnsiTheme="majorBidi" w:cstheme="majorBidi"/>
          <w:i/>
          <w:iCs/>
          <w:sz w:val="28"/>
          <w:szCs w:val="28"/>
        </w:rPr>
        <w:t>)</w:t>
      </w:r>
      <m:oMath>
        <m:r>
          <w:rPr>
            <w:rFonts w:ascii="Cambria Math" w:eastAsiaTheme="minorEastAsia" w:hAnsi="Cambria Math" w:cstheme="majorBidi"/>
            <w:sz w:val="28"/>
            <w:szCs w:val="28"/>
          </w:rPr>
          <m:t xml:space="preserve"> </m:t>
        </m:r>
        <m:r>
          <w:rPr>
            <w:rFonts w:ascii="Cambria Math" w:eastAsiaTheme="minorEastAsia" w:hAnsi="Cambria Math" w:cstheme="majorBidi"/>
            <w:sz w:val="28"/>
            <w:szCs w:val="28"/>
          </w:rPr>
          <m:t>∧</m:t>
        </m:r>
      </m:oMath>
      <w:r w:rsidR="005A09E1">
        <w:rPr>
          <w:rFonts w:asciiTheme="majorBidi" w:eastAsiaTheme="minorEastAsia" w:hAnsiTheme="majorBidi" w:cstheme="majorBidi"/>
          <w:i/>
          <w:sz w:val="28"/>
          <w:szCs w:val="28"/>
        </w:rPr>
        <w:t xml:space="preserve"> (</w:t>
      </w:r>
      <m:oMath>
        <m:acc>
          <m:accPr>
            <m:chr m:val="⃗"/>
            <m:ctrlPr>
              <w:rPr>
                <w:rFonts w:ascii="Cambria Math" w:eastAsiaTheme="minorEastAsia" w:hAnsi="Cambria Math" w:cstheme="majorBidi"/>
                <w:i/>
                <w:iCs/>
                <w:sz w:val="28"/>
                <w:szCs w:val="28"/>
              </w:rPr>
            </m:ctrlPr>
          </m:accPr>
          <m:e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>i</m:t>
            </m:r>
          </m:e>
        </m:acc>
        <m:r>
          <w:rPr>
            <w:rFonts w:ascii="Cambria Math" w:eastAsiaTheme="minorEastAsia" w:hAnsi="Cambria Math" w:cstheme="majorBidi"/>
            <w:sz w:val="28"/>
            <w:szCs w:val="28"/>
          </w:rPr>
          <m:t>+</m:t>
        </m:r>
        <m:acc>
          <m:accPr>
            <m:chr m:val="⃗"/>
            <m:ctrlPr>
              <w:rPr>
                <w:rFonts w:ascii="Cambria Math" w:eastAsiaTheme="minorEastAsia" w:hAnsi="Cambria Math" w:cstheme="majorBidi"/>
                <w:i/>
                <w:iCs/>
                <w:sz w:val="28"/>
                <w:szCs w:val="28"/>
              </w:rPr>
            </m:ctrlPr>
          </m:accPr>
          <m:e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>j</m:t>
            </m:r>
          </m:e>
        </m:acc>
      </m:oMath>
      <w:r w:rsidR="005A09E1">
        <w:rPr>
          <w:rFonts w:asciiTheme="majorBidi" w:eastAsiaTheme="minorEastAsia" w:hAnsiTheme="majorBidi" w:cstheme="majorBidi"/>
          <w:i/>
          <w:iCs/>
          <w:sz w:val="28"/>
          <w:szCs w:val="28"/>
        </w:rPr>
        <w:t>)=</w:t>
      </w:r>
    </w:p>
    <w:p w:rsidR="005A09E1" w:rsidRPr="00C41D11" w:rsidRDefault="00381756" w:rsidP="00381756">
      <w:pPr>
        <w:pStyle w:val="Paragraphedeliste"/>
        <w:numPr>
          <w:ilvl w:val="0"/>
          <w:numId w:val="15"/>
        </w:numPr>
        <w:rPr>
          <w:rFonts w:asciiTheme="majorBidi" w:hAnsiTheme="majorBidi" w:cstheme="majorBidi"/>
          <w:i/>
          <w:iCs/>
          <w:sz w:val="28"/>
          <w:szCs w:val="28"/>
        </w:rPr>
      </w:pPr>
      <m:oMath>
        <m:acc>
          <m:accPr>
            <m:chr m:val="⃗"/>
            <m:ctrlPr>
              <w:rPr>
                <w:rFonts w:ascii="Cambria Math" w:eastAsiaTheme="minorEastAsia" w:hAnsi="Cambria Math" w:cstheme="majorBidi"/>
                <w:i/>
                <w:iCs/>
                <w:sz w:val="28"/>
                <w:szCs w:val="28"/>
              </w:rPr>
            </m:ctrlPr>
          </m:accPr>
          <m:e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>k</m:t>
            </m:r>
          </m:e>
        </m:acc>
      </m:oMath>
      <w:r>
        <w:rPr>
          <w:rFonts w:asciiTheme="majorBidi" w:eastAsiaTheme="minorEastAsia" w:hAnsiTheme="majorBidi" w:cstheme="majorBidi"/>
          <w:i/>
          <w:sz w:val="28"/>
          <w:szCs w:val="28"/>
        </w:rPr>
        <w:t xml:space="preserve">                             ;    b) </w:t>
      </w:r>
      <m:oMath>
        <m:r>
          <w:rPr>
            <w:rFonts w:ascii="Cambria Math" w:eastAsiaTheme="minorEastAsia" w:hAnsi="Cambria Math" w:cstheme="majorBidi"/>
            <w:sz w:val="28"/>
            <w:szCs w:val="28"/>
          </w:rPr>
          <m:t>2</m:t>
        </m:r>
        <m:acc>
          <m:accPr>
            <m:chr m:val="⃗"/>
            <m:ctrlPr>
              <w:rPr>
                <w:rFonts w:ascii="Cambria Math" w:eastAsiaTheme="minorEastAsia" w:hAnsi="Cambria Math" w:cstheme="majorBidi"/>
                <w:i/>
                <w:iCs/>
                <w:sz w:val="28"/>
                <w:szCs w:val="28"/>
              </w:rPr>
            </m:ctrlPr>
          </m:accPr>
          <m:e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>k</m:t>
            </m:r>
          </m:e>
        </m:acc>
      </m:oMath>
      <w:r>
        <w:rPr>
          <w:rFonts w:asciiTheme="majorBidi" w:eastAsiaTheme="minorEastAsia" w:hAnsiTheme="majorBidi" w:cstheme="majorBidi"/>
          <w:i/>
          <w:iCs/>
          <w:sz w:val="28"/>
          <w:szCs w:val="28"/>
        </w:rPr>
        <w:t xml:space="preserve">                ;   c) </w:t>
      </w:r>
      <m:oMath>
        <m:r>
          <w:rPr>
            <w:rFonts w:ascii="Cambria Math" w:eastAsiaTheme="minorEastAsia" w:hAnsi="Cambria Math" w:cstheme="majorBidi"/>
            <w:sz w:val="28"/>
            <w:szCs w:val="28"/>
          </w:rPr>
          <m:t>-</m:t>
        </m:r>
        <m:r>
          <w:rPr>
            <w:rFonts w:ascii="Cambria Math" w:eastAsiaTheme="minorEastAsia" w:hAnsi="Cambria Math" w:cstheme="majorBidi"/>
            <w:sz w:val="28"/>
            <w:szCs w:val="28"/>
          </w:rPr>
          <m:t>2</m:t>
        </m:r>
        <m:acc>
          <m:accPr>
            <m:chr m:val="⃗"/>
            <m:ctrlPr>
              <w:rPr>
                <w:rFonts w:ascii="Cambria Math" w:eastAsiaTheme="minorEastAsia" w:hAnsi="Cambria Math" w:cstheme="majorBidi"/>
                <w:i/>
                <w:iCs/>
                <w:sz w:val="28"/>
                <w:szCs w:val="28"/>
              </w:rPr>
            </m:ctrlPr>
          </m:accPr>
          <m:e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>k</m:t>
            </m:r>
          </m:e>
        </m:acc>
      </m:oMath>
      <w:r>
        <w:rPr>
          <w:rFonts w:asciiTheme="majorBidi" w:eastAsiaTheme="minorEastAsia" w:hAnsiTheme="majorBidi" w:cstheme="majorBidi"/>
          <w:i/>
          <w:iCs/>
          <w:sz w:val="28"/>
          <w:szCs w:val="28"/>
        </w:rPr>
        <w:t xml:space="preserve">                </w:t>
      </w:r>
    </w:p>
    <w:p w:rsidR="00072345" w:rsidRPr="006D7F5C" w:rsidRDefault="00072345" w:rsidP="00AD68C3">
      <w:pPr>
        <w:spacing w:line="240" w:lineRule="auto"/>
        <w:rPr>
          <w:rFonts w:asciiTheme="majorBidi" w:hAnsiTheme="majorBidi" w:cstheme="majorBidi"/>
          <w:b/>
          <w:bCs/>
          <w:i/>
          <w:iCs/>
          <w:sz w:val="28"/>
          <w:szCs w:val="28"/>
          <w:u w:val="single"/>
        </w:rPr>
      </w:pPr>
      <w:r w:rsidRPr="006D7F5C">
        <w:rPr>
          <w:rFonts w:asciiTheme="majorBidi" w:hAnsiTheme="majorBidi" w:cstheme="majorBidi"/>
          <w:b/>
          <w:bCs/>
          <w:i/>
          <w:iCs/>
          <w:sz w:val="28"/>
          <w:szCs w:val="28"/>
          <w:u w:val="single"/>
        </w:rPr>
        <w:t>Exercice n°2 :</w:t>
      </w:r>
      <w:r w:rsidR="00E80692">
        <w:rPr>
          <w:rFonts w:asciiTheme="majorBidi" w:hAnsiTheme="majorBidi" w:cstheme="majorBidi"/>
          <w:b/>
          <w:bCs/>
          <w:i/>
          <w:iCs/>
          <w:sz w:val="28"/>
          <w:szCs w:val="28"/>
          <w:u w:val="single"/>
        </w:rPr>
        <w:t xml:space="preserve"> (6points)</w:t>
      </w:r>
    </w:p>
    <w:p w:rsidR="00072345" w:rsidRDefault="00072345" w:rsidP="00AD68C3">
      <w:pPr>
        <w:spacing w:line="240" w:lineRule="auto"/>
        <w:rPr>
          <w:rFonts w:asciiTheme="majorBidi" w:eastAsiaTheme="minorEastAsia" w:hAnsiTheme="majorBidi" w:cstheme="majorBidi"/>
          <w:i/>
          <w:iCs/>
          <w:sz w:val="28"/>
          <w:szCs w:val="28"/>
        </w:rPr>
      </w:pPr>
      <w:r w:rsidRPr="00E01CD1">
        <w:rPr>
          <w:rFonts w:asciiTheme="majorBidi" w:hAnsiTheme="majorBidi" w:cstheme="majorBidi"/>
          <w:b/>
          <w:bCs/>
          <w:i/>
          <w:iCs/>
          <w:sz w:val="32"/>
          <w:szCs w:val="32"/>
        </w:rPr>
        <w:t>I/</w:t>
      </w:r>
      <w:r>
        <w:rPr>
          <w:rFonts w:asciiTheme="majorBidi" w:hAnsiTheme="majorBidi" w:cstheme="majorBidi"/>
          <w:i/>
          <w:iCs/>
          <w:sz w:val="28"/>
          <w:szCs w:val="28"/>
        </w:rPr>
        <w:t xml:space="preserve">Soit g la fonction définie </w:t>
      </w:r>
      <w:proofErr w:type="gramStart"/>
      <w:r>
        <w:rPr>
          <w:rFonts w:asciiTheme="majorBidi" w:hAnsiTheme="majorBidi" w:cstheme="majorBidi"/>
          <w:i/>
          <w:iCs/>
          <w:sz w:val="28"/>
          <w:szCs w:val="28"/>
        </w:rPr>
        <w:t>sur ]</w:t>
      </w:r>
      <w:proofErr w:type="gramEnd"/>
      <w:r>
        <w:rPr>
          <w:rFonts w:asciiTheme="majorBidi" w:hAnsiTheme="majorBidi" w:cstheme="majorBidi"/>
          <w:i/>
          <w:iCs/>
          <w:sz w:val="28"/>
          <w:szCs w:val="28"/>
        </w:rPr>
        <w:t>0 ;+</w:t>
      </w:r>
      <m:oMath>
        <m:r>
          <w:rPr>
            <w:rFonts w:ascii="Cambria Math" w:hAnsi="Cambria Math" w:cstheme="majorBidi"/>
            <w:sz w:val="28"/>
            <w:szCs w:val="28"/>
          </w:rPr>
          <m:t>∞</m:t>
        </m:r>
      </m:oMath>
      <w:r>
        <w:rPr>
          <w:rFonts w:asciiTheme="majorBidi" w:eastAsiaTheme="minorEastAsia" w:hAnsiTheme="majorBidi" w:cstheme="majorBidi"/>
          <w:i/>
          <w:iCs/>
          <w:sz w:val="28"/>
          <w:szCs w:val="28"/>
        </w:rPr>
        <w:t>[ par g(x) = x</w:t>
      </w:r>
      <w:r>
        <w:rPr>
          <w:rFonts w:asciiTheme="majorBidi" w:eastAsiaTheme="minorEastAsia" w:hAnsiTheme="majorBidi" w:cstheme="majorBidi"/>
          <w:i/>
          <w:iCs/>
          <w:sz w:val="28"/>
          <w:szCs w:val="28"/>
          <w:vertAlign w:val="superscript"/>
        </w:rPr>
        <w:t>2</w:t>
      </w:r>
      <w:r>
        <w:rPr>
          <w:rFonts w:asciiTheme="majorBidi" w:eastAsiaTheme="minorEastAsia" w:hAnsiTheme="majorBidi" w:cstheme="majorBidi"/>
          <w:i/>
          <w:iCs/>
          <w:sz w:val="28"/>
          <w:szCs w:val="28"/>
        </w:rPr>
        <w:t xml:space="preserve"> + 1 – </w:t>
      </w:r>
      <w:proofErr w:type="spellStart"/>
      <w:r>
        <w:rPr>
          <w:rFonts w:asciiTheme="majorBidi" w:eastAsiaTheme="minorEastAsia" w:hAnsiTheme="majorBidi" w:cstheme="majorBidi"/>
          <w:i/>
          <w:iCs/>
          <w:sz w:val="28"/>
          <w:szCs w:val="28"/>
        </w:rPr>
        <w:t>lnx</w:t>
      </w:r>
      <w:proofErr w:type="spellEnd"/>
    </w:p>
    <w:p w:rsidR="00072345" w:rsidRDefault="00072345" w:rsidP="00AD68C3">
      <w:pPr>
        <w:pStyle w:val="Paragraphedeliste"/>
        <w:numPr>
          <w:ilvl w:val="0"/>
          <w:numId w:val="1"/>
        </w:numPr>
        <w:spacing w:line="240" w:lineRule="auto"/>
        <w:rPr>
          <w:rFonts w:asciiTheme="majorBidi" w:hAnsiTheme="majorBidi" w:cstheme="majorBidi"/>
          <w:i/>
          <w:iCs/>
          <w:sz w:val="28"/>
          <w:szCs w:val="28"/>
        </w:rPr>
      </w:pPr>
      <w:r>
        <w:rPr>
          <w:rFonts w:asciiTheme="majorBidi" w:hAnsiTheme="majorBidi" w:cstheme="majorBidi"/>
          <w:i/>
          <w:iCs/>
          <w:sz w:val="28"/>
          <w:szCs w:val="28"/>
        </w:rPr>
        <w:t>Dresser le tableau de variation de g</w:t>
      </w:r>
    </w:p>
    <w:p w:rsidR="00072345" w:rsidRDefault="00072345" w:rsidP="00E01CD1">
      <w:pPr>
        <w:pStyle w:val="Paragraphedeliste"/>
        <w:numPr>
          <w:ilvl w:val="0"/>
          <w:numId w:val="1"/>
        </w:numPr>
        <w:spacing w:line="240" w:lineRule="auto"/>
        <w:rPr>
          <w:rFonts w:asciiTheme="majorBidi" w:hAnsiTheme="majorBidi" w:cstheme="majorBidi"/>
          <w:i/>
          <w:iCs/>
          <w:sz w:val="28"/>
          <w:szCs w:val="28"/>
        </w:rPr>
      </w:pPr>
      <w:r>
        <w:rPr>
          <w:rFonts w:asciiTheme="majorBidi" w:hAnsiTheme="majorBidi" w:cstheme="majorBidi"/>
          <w:i/>
          <w:iCs/>
          <w:sz w:val="28"/>
          <w:szCs w:val="28"/>
        </w:rPr>
        <w:t>En déduire</w:t>
      </w:r>
      <w:r w:rsidR="00E01CD1">
        <w:rPr>
          <w:rFonts w:asciiTheme="majorBidi" w:hAnsiTheme="majorBidi" w:cstheme="majorBidi"/>
          <w:i/>
          <w:iCs/>
          <w:sz w:val="28"/>
          <w:szCs w:val="28"/>
        </w:rPr>
        <w:t xml:space="preserve"> que</w:t>
      </w:r>
      <w:r>
        <w:rPr>
          <w:rFonts w:asciiTheme="majorBidi" w:hAnsiTheme="majorBidi" w:cstheme="majorBidi"/>
          <w:i/>
          <w:iCs/>
          <w:sz w:val="28"/>
          <w:szCs w:val="28"/>
        </w:rPr>
        <w:t xml:space="preserve"> g(x)</w:t>
      </w:r>
      <m:oMath>
        <m:r>
          <w:rPr>
            <w:rFonts w:ascii="Cambria Math" w:hAnsi="Cambria Math" w:cstheme="majorBidi"/>
            <w:sz w:val="28"/>
            <w:szCs w:val="28"/>
          </w:rPr>
          <m:t>≥</m:t>
        </m:r>
      </m:oMath>
      <w:r w:rsidR="00E01CD1">
        <w:rPr>
          <w:rFonts w:asciiTheme="majorBidi" w:eastAsiaTheme="minorEastAsia" w:hAnsiTheme="majorBidi" w:cstheme="majorBidi"/>
          <w:i/>
          <w:iCs/>
          <w:sz w:val="28"/>
          <w:szCs w:val="28"/>
        </w:rPr>
        <w:t xml:space="preserve"> 0 pour tout </w:t>
      </w:r>
      <w:proofErr w:type="gramStart"/>
      <w:r w:rsidR="00E01CD1">
        <w:rPr>
          <w:rFonts w:asciiTheme="majorBidi" w:eastAsiaTheme="minorEastAsia" w:hAnsiTheme="majorBidi" w:cstheme="majorBidi"/>
          <w:i/>
          <w:iCs/>
          <w:sz w:val="28"/>
          <w:szCs w:val="28"/>
        </w:rPr>
        <w:t xml:space="preserve">x </w:t>
      </w:r>
      <m:oMath>
        <m:r>
          <w:rPr>
            <w:rFonts w:ascii="Cambria Math" w:eastAsiaTheme="minorEastAsia" w:hAnsi="Cambria Math" w:cstheme="majorBidi"/>
            <w:sz w:val="28"/>
            <w:szCs w:val="28"/>
          </w:rPr>
          <m:t/>
        </m:r>
        <w:proofErr w:type="gramEnd"/>
        <m:r>
          <w:rPr>
            <w:rFonts w:ascii="Cambria Math" w:eastAsiaTheme="minorEastAsia" w:hAnsi="Cambria Math" w:cstheme="majorBidi"/>
            <w:sz w:val="28"/>
            <w:szCs w:val="28"/>
          </w:rPr>
          <m:t/>
        </m:r>
      </m:oMath>
      <w:r w:rsidR="00E01CD1">
        <w:rPr>
          <w:rFonts w:asciiTheme="majorBidi" w:eastAsiaTheme="minorEastAsia" w:hAnsiTheme="majorBidi" w:cstheme="majorBidi"/>
          <w:i/>
          <w:iCs/>
          <w:sz w:val="28"/>
          <w:szCs w:val="28"/>
        </w:rPr>
        <w:t xml:space="preserve"> </w:t>
      </w:r>
      <w:r w:rsidR="00E01CD1">
        <w:rPr>
          <w:rFonts w:asciiTheme="majorBidi" w:hAnsiTheme="majorBidi" w:cstheme="majorBidi"/>
          <w:i/>
          <w:iCs/>
          <w:sz w:val="28"/>
          <w:szCs w:val="28"/>
        </w:rPr>
        <w:t>]0 ;+</w:t>
      </w:r>
      <m:oMath>
        <m:r>
          <w:rPr>
            <w:rFonts w:ascii="Cambria Math" w:hAnsi="Cambria Math" w:cstheme="majorBidi"/>
            <w:sz w:val="28"/>
            <w:szCs w:val="28"/>
          </w:rPr>
          <m:t>∞</m:t>
        </m:r>
      </m:oMath>
      <w:r w:rsidR="00E01CD1">
        <w:rPr>
          <w:rFonts w:asciiTheme="majorBidi" w:eastAsiaTheme="minorEastAsia" w:hAnsiTheme="majorBidi" w:cstheme="majorBidi"/>
          <w:i/>
          <w:iCs/>
          <w:sz w:val="28"/>
          <w:szCs w:val="28"/>
        </w:rPr>
        <w:t>[</w:t>
      </w:r>
    </w:p>
    <w:p w:rsidR="00072345" w:rsidRDefault="00072345" w:rsidP="00AD68C3">
      <w:pPr>
        <w:spacing w:line="240" w:lineRule="auto"/>
        <w:rPr>
          <w:rFonts w:asciiTheme="majorBidi" w:eastAsiaTheme="minorEastAsia" w:hAnsiTheme="majorBidi" w:cstheme="majorBidi"/>
          <w:i/>
          <w:iCs/>
          <w:sz w:val="28"/>
          <w:szCs w:val="28"/>
        </w:rPr>
      </w:pPr>
      <w:r w:rsidRPr="00E01CD1">
        <w:rPr>
          <w:rFonts w:asciiTheme="majorBidi" w:hAnsiTheme="majorBidi" w:cstheme="majorBidi"/>
          <w:b/>
          <w:bCs/>
          <w:i/>
          <w:iCs/>
          <w:sz w:val="32"/>
          <w:szCs w:val="32"/>
        </w:rPr>
        <w:t>II/</w:t>
      </w:r>
      <w:r>
        <w:rPr>
          <w:rFonts w:asciiTheme="majorBidi" w:hAnsiTheme="majorBidi" w:cstheme="majorBidi"/>
          <w:i/>
          <w:iCs/>
          <w:sz w:val="28"/>
          <w:szCs w:val="28"/>
        </w:rPr>
        <w:t xml:space="preserve">Soit f la fonction définie </w:t>
      </w:r>
      <w:proofErr w:type="gramStart"/>
      <w:r>
        <w:rPr>
          <w:rFonts w:asciiTheme="majorBidi" w:hAnsiTheme="majorBidi" w:cstheme="majorBidi"/>
          <w:i/>
          <w:iCs/>
          <w:sz w:val="28"/>
          <w:szCs w:val="28"/>
        </w:rPr>
        <w:t>sur ]</w:t>
      </w:r>
      <w:proofErr w:type="gramEnd"/>
      <w:r>
        <w:rPr>
          <w:rFonts w:asciiTheme="majorBidi" w:hAnsiTheme="majorBidi" w:cstheme="majorBidi"/>
          <w:i/>
          <w:iCs/>
          <w:sz w:val="28"/>
          <w:szCs w:val="28"/>
        </w:rPr>
        <w:t>0 ;+</w:t>
      </w:r>
      <m:oMath>
        <m:r>
          <w:rPr>
            <w:rFonts w:ascii="Cambria Math" w:hAnsi="Cambria Math" w:cstheme="majorBidi"/>
            <w:sz w:val="28"/>
            <w:szCs w:val="28"/>
          </w:rPr>
          <m:t>∞</m:t>
        </m:r>
      </m:oMath>
      <w:r>
        <w:rPr>
          <w:rFonts w:asciiTheme="majorBidi" w:eastAsiaTheme="minorEastAsia" w:hAnsiTheme="majorBidi" w:cstheme="majorBidi"/>
          <w:i/>
          <w:iCs/>
          <w:sz w:val="28"/>
          <w:szCs w:val="28"/>
        </w:rPr>
        <w:t>[ par f(x) = x+2 +</w:t>
      </w:r>
      <m:oMath>
        <m:f>
          <m:fPr>
            <m:ctrlPr>
              <w:rPr>
                <w:rFonts w:ascii="Cambria Math" w:eastAsiaTheme="minorEastAsia" w:hAnsi="Cambria Math" w:cstheme="majorBidi"/>
                <w:i/>
                <w:iCs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>lnx</m:t>
            </m:r>
          </m:num>
          <m:den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>x</m:t>
            </m:r>
          </m:den>
        </m:f>
      </m:oMath>
    </w:p>
    <w:p w:rsidR="00072345" w:rsidRDefault="00072345" w:rsidP="00AD68C3">
      <w:pPr>
        <w:pStyle w:val="Paragraphedeliste"/>
        <w:numPr>
          <w:ilvl w:val="0"/>
          <w:numId w:val="2"/>
        </w:numPr>
        <w:spacing w:line="240" w:lineRule="auto"/>
        <w:rPr>
          <w:rFonts w:asciiTheme="majorBidi" w:eastAsiaTheme="minorEastAsia" w:hAnsiTheme="majorBidi" w:cstheme="majorBidi"/>
          <w:i/>
          <w:iCs/>
          <w:sz w:val="28"/>
          <w:szCs w:val="28"/>
        </w:rPr>
      </w:pPr>
      <w:r>
        <w:rPr>
          <w:rFonts w:asciiTheme="majorBidi" w:eastAsiaTheme="minorEastAsia" w:hAnsiTheme="majorBidi" w:cstheme="majorBidi"/>
          <w:i/>
          <w:iCs/>
          <w:sz w:val="28"/>
          <w:szCs w:val="28"/>
        </w:rPr>
        <w:t xml:space="preserve">a)Montrer que f est dérivable </w:t>
      </w:r>
      <w:proofErr w:type="gramStart"/>
      <w:r>
        <w:rPr>
          <w:rFonts w:asciiTheme="majorBidi" w:eastAsiaTheme="minorEastAsia" w:hAnsiTheme="majorBidi" w:cstheme="majorBidi"/>
          <w:i/>
          <w:iCs/>
          <w:sz w:val="28"/>
          <w:szCs w:val="28"/>
        </w:rPr>
        <w:t xml:space="preserve">sur </w:t>
      </w:r>
      <w:r>
        <w:rPr>
          <w:rFonts w:asciiTheme="majorBidi" w:hAnsiTheme="majorBidi" w:cstheme="majorBidi"/>
          <w:i/>
          <w:iCs/>
          <w:sz w:val="28"/>
          <w:szCs w:val="28"/>
        </w:rPr>
        <w:t>]</w:t>
      </w:r>
      <w:proofErr w:type="gramEnd"/>
      <w:r>
        <w:rPr>
          <w:rFonts w:asciiTheme="majorBidi" w:hAnsiTheme="majorBidi" w:cstheme="majorBidi"/>
          <w:i/>
          <w:iCs/>
          <w:sz w:val="28"/>
          <w:szCs w:val="28"/>
        </w:rPr>
        <w:t>0 ;+</w:t>
      </w:r>
      <m:oMath>
        <m:r>
          <w:rPr>
            <w:rFonts w:ascii="Cambria Math" w:hAnsi="Cambria Math" w:cstheme="majorBidi"/>
            <w:sz w:val="28"/>
            <w:szCs w:val="28"/>
          </w:rPr>
          <m:t>∞</m:t>
        </m:r>
      </m:oMath>
      <w:r>
        <w:rPr>
          <w:rFonts w:asciiTheme="majorBidi" w:eastAsiaTheme="minorEastAsia" w:hAnsiTheme="majorBidi" w:cstheme="majorBidi"/>
          <w:i/>
          <w:iCs/>
          <w:sz w:val="28"/>
          <w:szCs w:val="28"/>
        </w:rPr>
        <w:t xml:space="preserve">[ et que f’(x) = </w:t>
      </w:r>
      <m:oMath>
        <m:f>
          <m:fPr>
            <m:ctrlPr>
              <w:rPr>
                <w:rFonts w:ascii="Cambria Math" w:eastAsiaTheme="minorEastAsia" w:hAnsi="Cambria Math" w:cstheme="majorBidi"/>
                <w:i/>
                <w:iCs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>g(x)</m:t>
            </m:r>
          </m:num>
          <m:den>
            <m:sSup>
              <m:sSupPr>
                <m:ctrlPr>
                  <w:rPr>
                    <w:rFonts w:ascii="Cambria Math" w:eastAsiaTheme="minorEastAsia" w:hAnsi="Cambria Math" w:cstheme="majorBidi"/>
                    <w:i/>
                    <w:iCs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2</m:t>
                </m:r>
              </m:sup>
            </m:sSup>
          </m:den>
        </m:f>
      </m:oMath>
    </w:p>
    <w:p w:rsidR="00072345" w:rsidRDefault="00AD68C3" w:rsidP="00AD68C3">
      <w:pPr>
        <w:pStyle w:val="Paragraphedeliste"/>
        <w:spacing w:line="240" w:lineRule="auto"/>
        <w:rPr>
          <w:rFonts w:asciiTheme="majorBidi" w:eastAsiaTheme="minorEastAsia" w:hAnsiTheme="majorBidi" w:cstheme="majorBidi"/>
          <w:i/>
          <w:iCs/>
          <w:sz w:val="28"/>
          <w:szCs w:val="28"/>
        </w:rPr>
      </w:pPr>
      <w:r>
        <w:rPr>
          <w:rFonts w:asciiTheme="majorBidi" w:eastAsiaTheme="minorEastAsia" w:hAnsiTheme="majorBidi" w:cstheme="majorBidi"/>
          <w:i/>
          <w:iCs/>
          <w:sz w:val="28"/>
          <w:szCs w:val="28"/>
        </w:rPr>
        <w:t>b) Dresser</w:t>
      </w:r>
      <w:r w:rsidR="00072345">
        <w:rPr>
          <w:rFonts w:asciiTheme="majorBidi" w:eastAsiaTheme="minorEastAsia" w:hAnsiTheme="majorBidi" w:cstheme="majorBidi"/>
          <w:i/>
          <w:iCs/>
          <w:sz w:val="28"/>
          <w:szCs w:val="28"/>
        </w:rPr>
        <w:t xml:space="preserve"> le tableau de variation de f</w:t>
      </w:r>
    </w:p>
    <w:p w:rsidR="00072345" w:rsidRDefault="00072345" w:rsidP="00AD68C3">
      <w:pPr>
        <w:pStyle w:val="Paragraphedeliste"/>
        <w:numPr>
          <w:ilvl w:val="0"/>
          <w:numId w:val="2"/>
        </w:numPr>
        <w:spacing w:line="240" w:lineRule="auto"/>
        <w:rPr>
          <w:rFonts w:asciiTheme="majorBidi" w:eastAsiaTheme="minorEastAsia" w:hAnsiTheme="majorBidi" w:cstheme="majorBidi"/>
          <w:i/>
          <w:iCs/>
          <w:sz w:val="28"/>
          <w:szCs w:val="28"/>
        </w:rPr>
      </w:pPr>
      <w:r>
        <w:rPr>
          <w:rFonts w:asciiTheme="majorBidi" w:eastAsiaTheme="minorEastAsia" w:hAnsiTheme="majorBidi" w:cstheme="majorBidi"/>
          <w:i/>
          <w:iCs/>
          <w:sz w:val="28"/>
          <w:szCs w:val="28"/>
        </w:rPr>
        <w:t>Soit (</w:t>
      </w:r>
      <w:proofErr w:type="gramStart"/>
      <w:r>
        <w:rPr>
          <w:rFonts w:asciiTheme="majorBidi" w:eastAsiaTheme="minorEastAsia" w:hAnsiTheme="majorBidi" w:cstheme="majorBidi"/>
          <w:i/>
          <w:iCs/>
          <w:sz w:val="28"/>
          <w:szCs w:val="28"/>
        </w:rPr>
        <w:t>C )</w:t>
      </w:r>
      <w:proofErr w:type="gramEnd"/>
      <w:r>
        <w:rPr>
          <w:rFonts w:asciiTheme="majorBidi" w:eastAsiaTheme="minorEastAsia" w:hAnsiTheme="majorBidi" w:cstheme="majorBidi"/>
          <w:i/>
          <w:iCs/>
          <w:sz w:val="28"/>
          <w:szCs w:val="28"/>
        </w:rPr>
        <w:t xml:space="preserve"> la courbe </w:t>
      </w:r>
      <w:r w:rsidR="00AD68C3">
        <w:rPr>
          <w:rFonts w:asciiTheme="majorBidi" w:eastAsiaTheme="minorEastAsia" w:hAnsiTheme="majorBidi" w:cstheme="majorBidi"/>
          <w:i/>
          <w:iCs/>
          <w:sz w:val="28"/>
          <w:szCs w:val="28"/>
        </w:rPr>
        <w:t>représentative</w:t>
      </w:r>
      <w:r>
        <w:rPr>
          <w:rFonts w:asciiTheme="majorBidi" w:eastAsiaTheme="minorEastAsia" w:hAnsiTheme="majorBidi" w:cstheme="majorBidi"/>
          <w:i/>
          <w:iCs/>
          <w:sz w:val="28"/>
          <w:szCs w:val="28"/>
        </w:rPr>
        <w:t xml:space="preserve"> de f dans un </w:t>
      </w:r>
      <w:r w:rsidR="00AD68C3">
        <w:rPr>
          <w:rFonts w:asciiTheme="majorBidi" w:eastAsiaTheme="minorEastAsia" w:hAnsiTheme="majorBidi" w:cstheme="majorBidi"/>
          <w:i/>
          <w:iCs/>
          <w:sz w:val="28"/>
          <w:szCs w:val="28"/>
        </w:rPr>
        <w:t>repère</w:t>
      </w:r>
      <w:r>
        <w:rPr>
          <w:rFonts w:asciiTheme="majorBidi" w:eastAsiaTheme="minorEastAsia" w:hAnsiTheme="majorBidi" w:cstheme="majorBidi"/>
          <w:i/>
          <w:iCs/>
          <w:sz w:val="28"/>
          <w:szCs w:val="28"/>
        </w:rPr>
        <w:t xml:space="preserve"> orthonormé (O,</w:t>
      </w:r>
      <m:oMath>
        <m:acc>
          <m:accPr>
            <m:chr m:val="⃗"/>
            <m:ctrlPr>
              <w:rPr>
                <w:rFonts w:ascii="Cambria Math" w:eastAsiaTheme="minorEastAsia" w:hAnsi="Cambria Math" w:cstheme="majorBidi"/>
                <w:i/>
                <w:iCs/>
                <w:sz w:val="28"/>
                <w:szCs w:val="28"/>
              </w:rPr>
            </m:ctrlPr>
          </m:accPr>
          <m:e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>i</m:t>
            </m:r>
          </m:e>
        </m:acc>
        <m:r>
          <w:rPr>
            <w:rFonts w:ascii="Cambria Math" w:eastAsiaTheme="minorEastAsia" w:hAnsi="Cambria Math" w:cstheme="majorBidi"/>
            <w:sz w:val="28"/>
            <w:szCs w:val="28"/>
          </w:rPr>
          <m:t>,</m:t>
        </m:r>
        <m:acc>
          <m:accPr>
            <m:chr m:val="⃗"/>
            <m:ctrlPr>
              <w:rPr>
                <w:rFonts w:ascii="Cambria Math" w:eastAsiaTheme="minorEastAsia" w:hAnsi="Cambria Math" w:cstheme="majorBidi"/>
                <w:i/>
                <w:iCs/>
                <w:sz w:val="28"/>
                <w:szCs w:val="28"/>
              </w:rPr>
            </m:ctrlPr>
          </m:accPr>
          <m:e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>j</m:t>
            </m:r>
          </m:e>
        </m:acc>
      </m:oMath>
      <w:r>
        <w:rPr>
          <w:rFonts w:asciiTheme="majorBidi" w:eastAsiaTheme="minorEastAsia" w:hAnsiTheme="majorBidi" w:cstheme="majorBidi"/>
          <w:i/>
          <w:iCs/>
          <w:sz w:val="28"/>
          <w:szCs w:val="28"/>
        </w:rPr>
        <w:t>)</w:t>
      </w:r>
    </w:p>
    <w:p w:rsidR="00072345" w:rsidRDefault="00072345" w:rsidP="00AD68C3">
      <w:pPr>
        <w:pStyle w:val="Paragraphedeliste"/>
        <w:spacing w:line="240" w:lineRule="auto"/>
        <w:rPr>
          <w:rFonts w:asciiTheme="majorBidi" w:eastAsiaTheme="minorEastAsia" w:hAnsiTheme="majorBidi" w:cstheme="majorBidi"/>
          <w:i/>
          <w:iCs/>
          <w:sz w:val="28"/>
          <w:szCs w:val="28"/>
        </w:rPr>
      </w:pPr>
      <w:r>
        <w:rPr>
          <w:rFonts w:asciiTheme="majorBidi" w:eastAsiaTheme="minorEastAsia" w:hAnsiTheme="majorBidi" w:cstheme="majorBidi"/>
          <w:i/>
          <w:iCs/>
          <w:sz w:val="28"/>
          <w:szCs w:val="28"/>
        </w:rPr>
        <w:t xml:space="preserve">a)Montrer que </w:t>
      </w:r>
      <m:oMath>
        <m:r>
          <w:rPr>
            <w:rFonts w:ascii="Cambria Math" w:eastAsiaTheme="minorEastAsia" w:hAnsi="Cambria Math" w:cstheme="majorBidi"/>
            <w:sz w:val="28"/>
            <w:szCs w:val="28"/>
          </w:rPr>
          <m:t>∆</m:t>
        </m:r>
      </m:oMath>
      <w:r>
        <w:rPr>
          <w:rFonts w:asciiTheme="majorBidi" w:eastAsiaTheme="minorEastAsia" w:hAnsiTheme="majorBidi" w:cstheme="majorBidi"/>
          <w:i/>
          <w:iCs/>
          <w:sz w:val="28"/>
          <w:szCs w:val="28"/>
        </w:rPr>
        <w:t> </w:t>
      </w:r>
      <w:proofErr w:type="gramStart"/>
      <w:r>
        <w:rPr>
          <w:rFonts w:asciiTheme="majorBidi" w:eastAsiaTheme="minorEastAsia" w:hAnsiTheme="majorBidi" w:cstheme="majorBidi"/>
          <w:i/>
          <w:iCs/>
          <w:sz w:val="28"/>
          <w:szCs w:val="28"/>
        </w:rPr>
        <w:t>:  y</w:t>
      </w:r>
      <w:proofErr w:type="gramEnd"/>
      <w:r>
        <w:rPr>
          <w:rFonts w:asciiTheme="majorBidi" w:eastAsiaTheme="minorEastAsia" w:hAnsiTheme="majorBidi" w:cstheme="majorBidi"/>
          <w:i/>
          <w:iCs/>
          <w:sz w:val="28"/>
          <w:szCs w:val="28"/>
        </w:rPr>
        <w:t xml:space="preserve">= x+2 est une asymptote à (C ) </w:t>
      </w:r>
    </w:p>
    <w:p w:rsidR="00072345" w:rsidRDefault="00AD68C3" w:rsidP="00AD68C3">
      <w:pPr>
        <w:pStyle w:val="Paragraphedeliste"/>
        <w:spacing w:line="240" w:lineRule="auto"/>
        <w:rPr>
          <w:rFonts w:asciiTheme="majorBidi" w:eastAsiaTheme="minorEastAsia" w:hAnsiTheme="majorBidi" w:cstheme="majorBidi"/>
          <w:i/>
          <w:iCs/>
          <w:sz w:val="28"/>
          <w:szCs w:val="28"/>
        </w:rPr>
      </w:pPr>
      <w:r>
        <w:rPr>
          <w:rFonts w:asciiTheme="majorBidi" w:eastAsiaTheme="minorEastAsia" w:hAnsiTheme="majorBidi" w:cstheme="majorBidi"/>
          <w:i/>
          <w:iCs/>
          <w:sz w:val="28"/>
          <w:szCs w:val="28"/>
        </w:rPr>
        <w:t>b) Etudier</w:t>
      </w:r>
      <w:r w:rsidR="00072345">
        <w:rPr>
          <w:rFonts w:asciiTheme="majorBidi" w:eastAsiaTheme="minorEastAsia" w:hAnsiTheme="majorBidi" w:cstheme="majorBidi"/>
          <w:i/>
          <w:iCs/>
          <w:sz w:val="28"/>
          <w:szCs w:val="28"/>
        </w:rPr>
        <w:t xml:space="preserve"> la position de (</w:t>
      </w:r>
      <w:proofErr w:type="gramStart"/>
      <w:r w:rsidR="00072345">
        <w:rPr>
          <w:rFonts w:asciiTheme="majorBidi" w:eastAsiaTheme="minorEastAsia" w:hAnsiTheme="majorBidi" w:cstheme="majorBidi"/>
          <w:i/>
          <w:iCs/>
          <w:sz w:val="28"/>
          <w:szCs w:val="28"/>
        </w:rPr>
        <w:t>C )</w:t>
      </w:r>
      <w:proofErr w:type="gramEnd"/>
      <w:r w:rsidR="00072345">
        <w:rPr>
          <w:rFonts w:asciiTheme="majorBidi" w:eastAsiaTheme="minorEastAsia" w:hAnsiTheme="majorBidi" w:cstheme="majorBidi"/>
          <w:i/>
          <w:iCs/>
          <w:sz w:val="28"/>
          <w:szCs w:val="28"/>
        </w:rPr>
        <w:t xml:space="preserve"> et </w:t>
      </w:r>
      <m:oMath>
        <m:r>
          <w:rPr>
            <w:rFonts w:ascii="Cambria Math" w:eastAsiaTheme="minorEastAsia" w:hAnsi="Cambria Math" w:cstheme="majorBidi"/>
            <w:sz w:val="28"/>
            <w:szCs w:val="28"/>
          </w:rPr>
          <m:t>∆</m:t>
        </m:r>
      </m:oMath>
    </w:p>
    <w:p w:rsidR="00AD68C3" w:rsidRDefault="00AD68C3" w:rsidP="00AD68C3">
      <w:pPr>
        <w:pStyle w:val="Paragraphedeliste"/>
        <w:numPr>
          <w:ilvl w:val="0"/>
          <w:numId w:val="2"/>
        </w:numPr>
        <w:spacing w:line="240" w:lineRule="auto"/>
        <w:rPr>
          <w:rFonts w:asciiTheme="majorBidi" w:eastAsiaTheme="minorEastAsia" w:hAnsiTheme="majorBidi" w:cstheme="majorBidi"/>
          <w:i/>
          <w:iCs/>
          <w:sz w:val="28"/>
          <w:szCs w:val="28"/>
        </w:rPr>
      </w:pPr>
      <w:r>
        <w:rPr>
          <w:rFonts w:asciiTheme="majorBidi" w:eastAsiaTheme="minorEastAsia" w:hAnsiTheme="majorBidi" w:cstheme="majorBidi"/>
          <w:i/>
          <w:iCs/>
          <w:sz w:val="28"/>
          <w:szCs w:val="28"/>
        </w:rPr>
        <w:t xml:space="preserve">a)Montrer que f réalise une bijection </w:t>
      </w:r>
      <w:proofErr w:type="gramStart"/>
      <w:r>
        <w:rPr>
          <w:rFonts w:asciiTheme="majorBidi" w:eastAsiaTheme="minorEastAsia" w:hAnsiTheme="majorBidi" w:cstheme="majorBidi"/>
          <w:i/>
          <w:iCs/>
          <w:sz w:val="28"/>
          <w:szCs w:val="28"/>
        </w:rPr>
        <w:t xml:space="preserve">de </w:t>
      </w:r>
      <w:r>
        <w:rPr>
          <w:rFonts w:asciiTheme="majorBidi" w:hAnsiTheme="majorBidi" w:cstheme="majorBidi"/>
          <w:i/>
          <w:iCs/>
          <w:sz w:val="28"/>
          <w:szCs w:val="28"/>
        </w:rPr>
        <w:t>]</w:t>
      </w:r>
      <w:proofErr w:type="gramEnd"/>
      <w:r>
        <w:rPr>
          <w:rFonts w:asciiTheme="majorBidi" w:hAnsiTheme="majorBidi" w:cstheme="majorBidi"/>
          <w:i/>
          <w:iCs/>
          <w:sz w:val="28"/>
          <w:szCs w:val="28"/>
        </w:rPr>
        <w:t>0 ;+</w:t>
      </w:r>
      <m:oMath>
        <m:r>
          <w:rPr>
            <w:rFonts w:ascii="Cambria Math" w:hAnsi="Cambria Math" w:cstheme="majorBidi"/>
            <w:sz w:val="28"/>
            <w:szCs w:val="28"/>
          </w:rPr>
          <m:t>∞</m:t>
        </m:r>
      </m:oMath>
      <w:r>
        <w:rPr>
          <w:rFonts w:asciiTheme="majorBidi" w:eastAsiaTheme="minorEastAsia" w:hAnsiTheme="majorBidi" w:cstheme="majorBidi"/>
          <w:i/>
          <w:iCs/>
          <w:sz w:val="28"/>
          <w:szCs w:val="28"/>
        </w:rPr>
        <w:t>[ sur IR</w:t>
      </w:r>
    </w:p>
    <w:p w:rsidR="00AD68C3" w:rsidRDefault="00AD68C3" w:rsidP="00AD68C3">
      <w:pPr>
        <w:pStyle w:val="Paragraphedeliste"/>
        <w:spacing w:line="240" w:lineRule="auto"/>
        <w:rPr>
          <w:rFonts w:asciiTheme="majorBidi" w:eastAsiaTheme="minorEastAsia" w:hAnsiTheme="majorBidi" w:cstheme="majorBidi"/>
          <w:i/>
          <w:iCs/>
          <w:sz w:val="28"/>
          <w:szCs w:val="28"/>
        </w:rPr>
      </w:pPr>
      <w:proofErr w:type="gramStart"/>
      <w:r>
        <w:rPr>
          <w:rFonts w:asciiTheme="majorBidi" w:eastAsiaTheme="minorEastAsia" w:hAnsiTheme="majorBidi" w:cstheme="majorBidi"/>
          <w:i/>
          <w:iCs/>
          <w:sz w:val="28"/>
          <w:szCs w:val="28"/>
        </w:rPr>
        <w:t>b)</w:t>
      </w:r>
      <w:r w:rsidR="00161ECC">
        <w:rPr>
          <w:rFonts w:asciiTheme="majorBidi" w:eastAsiaTheme="minorEastAsia" w:hAnsiTheme="majorBidi" w:cstheme="majorBidi"/>
          <w:i/>
          <w:iCs/>
          <w:sz w:val="28"/>
          <w:szCs w:val="28"/>
        </w:rPr>
        <w:t>Calculer</w:t>
      </w:r>
      <w:proofErr w:type="gramEnd"/>
      <w:r w:rsidR="00161ECC">
        <w:rPr>
          <w:rFonts w:asciiTheme="majorBidi" w:eastAsiaTheme="minorEastAsia" w:hAnsiTheme="majorBidi" w:cstheme="majorBidi"/>
          <w:i/>
          <w:iCs/>
          <w:sz w:val="28"/>
          <w:szCs w:val="28"/>
        </w:rPr>
        <w:t xml:space="preserve"> f(1). En déduire (f</w:t>
      </w:r>
      <w:r w:rsidR="00161ECC">
        <w:rPr>
          <w:rFonts w:asciiTheme="majorBidi" w:eastAsiaTheme="minorEastAsia" w:hAnsiTheme="majorBidi" w:cstheme="majorBidi"/>
          <w:i/>
          <w:iCs/>
          <w:sz w:val="28"/>
          <w:szCs w:val="28"/>
          <w:vertAlign w:val="superscript"/>
        </w:rPr>
        <w:t xml:space="preserve"> -1</w:t>
      </w:r>
      <w:r w:rsidR="00161ECC">
        <w:rPr>
          <w:rFonts w:asciiTheme="majorBidi" w:eastAsiaTheme="minorEastAsia" w:hAnsiTheme="majorBidi" w:cstheme="majorBidi"/>
          <w:i/>
          <w:iCs/>
          <w:sz w:val="28"/>
          <w:szCs w:val="28"/>
        </w:rPr>
        <w:t>)’(3)</w:t>
      </w:r>
    </w:p>
    <w:p w:rsidR="002B0DAF" w:rsidRDefault="002B0DAF" w:rsidP="002B0DAF">
      <w:pPr>
        <w:pStyle w:val="Paragraphedeliste"/>
        <w:numPr>
          <w:ilvl w:val="0"/>
          <w:numId w:val="2"/>
        </w:numPr>
        <w:spacing w:line="240" w:lineRule="auto"/>
        <w:rPr>
          <w:rFonts w:asciiTheme="majorBidi" w:eastAsiaTheme="minorEastAsia" w:hAnsiTheme="majorBidi" w:cstheme="majorBidi"/>
          <w:i/>
          <w:iCs/>
          <w:sz w:val="28"/>
          <w:szCs w:val="28"/>
        </w:rPr>
      </w:pPr>
      <w:r w:rsidRPr="002B0DAF">
        <w:rPr>
          <w:rFonts w:asciiTheme="majorBidi" w:eastAsiaTheme="minorEastAsia" w:hAnsiTheme="majorBidi" w:cstheme="majorBidi"/>
          <w:i/>
          <w:iCs/>
          <w:sz w:val="28"/>
          <w:szCs w:val="28"/>
        </w:rPr>
        <w:t>Soit (C’) la courbe représentative de f</w:t>
      </w:r>
      <w:r w:rsidRPr="002B0DAF">
        <w:rPr>
          <w:rFonts w:asciiTheme="majorBidi" w:eastAsiaTheme="minorEastAsia" w:hAnsiTheme="majorBidi" w:cstheme="majorBidi"/>
          <w:i/>
          <w:iCs/>
          <w:sz w:val="28"/>
          <w:szCs w:val="28"/>
          <w:vertAlign w:val="superscript"/>
        </w:rPr>
        <w:t xml:space="preserve"> -1 </w:t>
      </w:r>
      <w:r w:rsidRPr="002B0DAF">
        <w:rPr>
          <w:rFonts w:asciiTheme="majorBidi" w:eastAsiaTheme="minorEastAsia" w:hAnsiTheme="majorBidi" w:cstheme="majorBidi"/>
          <w:i/>
          <w:iCs/>
          <w:sz w:val="28"/>
          <w:szCs w:val="28"/>
        </w:rPr>
        <w:t>dans (O,</w:t>
      </w:r>
      <m:oMath>
        <m:acc>
          <m:accPr>
            <m:chr m:val="⃗"/>
            <m:ctrlPr>
              <w:rPr>
                <w:rFonts w:ascii="Cambria Math" w:eastAsiaTheme="minorEastAsia" w:hAnsi="Cambria Math" w:cstheme="majorBidi"/>
                <w:i/>
                <w:iCs/>
                <w:sz w:val="28"/>
                <w:szCs w:val="28"/>
              </w:rPr>
            </m:ctrlPr>
          </m:accPr>
          <m:e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>i</m:t>
            </m:r>
          </m:e>
        </m:acc>
        <m:r>
          <w:rPr>
            <w:rFonts w:ascii="Cambria Math" w:eastAsiaTheme="minorEastAsia" w:hAnsi="Cambria Math" w:cstheme="majorBidi"/>
            <w:sz w:val="28"/>
            <w:szCs w:val="28"/>
          </w:rPr>
          <m:t>,</m:t>
        </m:r>
        <m:acc>
          <m:accPr>
            <m:chr m:val="⃗"/>
            <m:ctrlPr>
              <w:rPr>
                <w:rFonts w:ascii="Cambria Math" w:eastAsiaTheme="minorEastAsia" w:hAnsi="Cambria Math" w:cstheme="majorBidi"/>
                <w:i/>
                <w:iCs/>
                <w:sz w:val="28"/>
                <w:szCs w:val="28"/>
              </w:rPr>
            </m:ctrlPr>
          </m:accPr>
          <m:e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>j</m:t>
            </m:r>
          </m:e>
        </m:acc>
      </m:oMath>
      <w:r w:rsidRPr="002B0DAF">
        <w:rPr>
          <w:rFonts w:asciiTheme="majorBidi" w:eastAsiaTheme="minorEastAsia" w:hAnsiTheme="majorBidi" w:cstheme="majorBidi"/>
          <w:i/>
          <w:iCs/>
          <w:sz w:val="28"/>
          <w:szCs w:val="28"/>
        </w:rPr>
        <w:t>)</w:t>
      </w:r>
    </w:p>
    <w:p w:rsidR="002B0DAF" w:rsidRDefault="002B0DAF" w:rsidP="002B0DAF">
      <w:pPr>
        <w:pStyle w:val="Paragraphedeliste"/>
        <w:spacing w:line="240" w:lineRule="auto"/>
        <w:rPr>
          <w:rFonts w:asciiTheme="majorBidi" w:eastAsiaTheme="minorEastAsia" w:hAnsiTheme="majorBidi" w:cstheme="majorBidi"/>
          <w:i/>
          <w:iCs/>
          <w:sz w:val="28"/>
          <w:szCs w:val="28"/>
        </w:rPr>
      </w:pPr>
      <w:r>
        <w:rPr>
          <w:rFonts w:asciiTheme="majorBidi" w:eastAsiaTheme="minorEastAsia" w:hAnsiTheme="majorBidi" w:cstheme="majorBidi"/>
          <w:i/>
          <w:iCs/>
          <w:sz w:val="28"/>
          <w:szCs w:val="28"/>
        </w:rPr>
        <w:t>a)Préciser les asymptotes de (</w:t>
      </w:r>
      <w:proofErr w:type="gramStart"/>
      <w:r>
        <w:rPr>
          <w:rFonts w:asciiTheme="majorBidi" w:eastAsiaTheme="minorEastAsia" w:hAnsiTheme="majorBidi" w:cstheme="majorBidi"/>
          <w:i/>
          <w:iCs/>
          <w:sz w:val="28"/>
          <w:szCs w:val="28"/>
        </w:rPr>
        <w:t>C’ )</w:t>
      </w:r>
      <w:proofErr w:type="gramEnd"/>
      <w:r>
        <w:rPr>
          <w:rFonts w:asciiTheme="majorBidi" w:eastAsiaTheme="minorEastAsia" w:hAnsiTheme="majorBidi" w:cstheme="majorBidi"/>
          <w:i/>
          <w:iCs/>
          <w:sz w:val="28"/>
          <w:szCs w:val="28"/>
        </w:rPr>
        <w:t xml:space="preserve"> </w:t>
      </w:r>
    </w:p>
    <w:p w:rsidR="002B0DAF" w:rsidRDefault="002B0DAF" w:rsidP="002B0DAF">
      <w:pPr>
        <w:pStyle w:val="Paragraphedeliste"/>
        <w:spacing w:line="240" w:lineRule="auto"/>
        <w:rPr>
          <w:rFonts w:asciiTheme="majorBidi" w:eastAsiaTheme="minorEastAsia" w:hAnsiTheme="majorBidi" w:cstheme="majorBidi"/>
          <w:i/>
          <w:iCs/>
          <w:sz w:val="28"/>
          <w:szCs w:val="28"/>
        </w:rPr>
      </w:pPr>
      <w:proofErr w:type="gramStart"/>
      <w:r>
        <w:rPr>
          <w:rFonts w:asciiTheme="majorBidi" w:eastAsiaTheme="minorEastAsia" w:hAnsiTheme="majorBidi" w:cstheme="majorBidi"/>
          <w:i/>
          <w:iCs/>
          <w:sz w:val="28"/>
          <w:szCs w:val="28"/>
        </w:rPr>
        <w:t>b)Tracer</w:t>
      </w:r>
      <w:proofErr w:type="gramEnd"/>
      <w:r>
        <w:rPr>
          <w:rFonts w:asciiTheme="majorBidi" w:eastAsiaTheme="minorEastAsia" w:hAnsiTheme="majorBidi" w:cstheme="majorBidi"/>
          <w:i/>
          <w:iCs/>
          <w:sz w:val="28"/>
          <w:szCs w:val="28"/>
        </w:rPr>
        <w:t xml:space="preserve"> (C ) et (C’) </w:t>
      </w:r>
    </w:p>
    <w:p w:rsidR="002B0DAF" w:rsidRPr="002B0DAF" w:rsidRDefault="002B0DAF" w:rsidP="002B0DAF">
      <w:pPr>
        <w:spacing w:line="240" w:lineRule="auto"/>
        <w:rPr>
          <w:rFonts w:asciiTheme="majorBidi" w:eastAsiaTheme="minorEastAsia" w:hAnsiTheme="majorBidi" w:cstheme="majorBidi"/>
          <w:b/>
          <w:bCs/>
          <w:i/>
          <w:iCs/>
          <w:sz w:val="28"/>
          <w:szCs w:val="28"/>
          <w:u w:val="single"/>
        </w:rPr>
      </w:pPr>
      <w:r w:rsidRPr="002B0DAF">
        <w:rPr>
          <w:rFonts w:asciiTheme="majorBidi" w:eastAsiaTheme="minorEastAsia" w:hAnsiTheme="majorBidi" w:cstheme="majorBidi"/>
          <w:b/>
          <w:bCs/>
          <w:i/>
          <w:iCs/>
          <w:sz w:val="28"/>
          <w:szCs w:val="28"/>
          <w:u w:val="single"/>
        </w:rPr>
        <w:t>Exercice n°3 :</w:t>
      </w:r>
      <w:r w:rsidR="00E80692">
        <w:rPr>
          <w:rFonts w:asciiTheme="majorBidi" w:eastAsiaTheme="minorEastAsia" w:hAnsiTheme="majorBidi" w:cstheme="majorBidi"/>
          <w:b/>
          <w:bCs/>
          <w:i/>
          <w:iCs/>
          <w:sz w:val="28"/>
          <w:szCs w:val="28"/>
          <w:u w:val="single"/>
        </w:rPr>
        <w:t xml:space="preserve"> (6points)</w:t>
      </w:r>
    </w:p>
    <w:p w:rsidR="002B0DAF" w:rsidRDefault="007E7FDF" w:rsidP="007E7FDF">
      <w:pPr>
        <w:spacing w:line="240" w:lineRule="auto"/>
        <w:rPr>
          <w:rFonts w:asciiTheme="majorBidi" w:eastAsiaTheme="minorEastAsia" w:hAnsiTheme="majorBidi" w:cstheme="majorBidi"/>
          <w:i/>
          <w:iCs/>
          <w:sz w:val="28"/>
          <w:szCs w:val="28"/>
        </w:rPr>
      </w:pPr>
      <w:r>
        <w:rPr>
          <w:rFonts w:asciiTheme="majorBidi" w:eastAsiaTheme="minorEastAsia" w:hAnsiTheme="majorBidi" w:cstheme="majorBidi"/>
          <w:i/>
          <w:iCs/>
          <w:sz w:val="28"/>
          <w:szCs w:val="28"/>
        </w:rPr>
        <w:t>Dans l’espace est rapporté à un repère orthonormé direct ; on considère les points A(0 ;1 ;0) ; B(1 ; 0 ;- 2) ; C(0 ;0 ;-1) et D(1 ; -1 ;0)</w:t>
      </w:r>
    </w:p>
    <w:p w:rsidR="007E7FDF" w:rsidRDefault="007E7FDF" w:rsidP="007E7FDF">
      <w:pPr>
        <w:pStyle w:val="Paragraphedeliste"/>
        <w:numPr>
          <w:ilvl w:val="0"/>
          <w:numId w:val="3"/>
        </w:numPr>
        <w:spacing w:line="240" w:lineRule="auto"/>
        <w:rPr>
          <w:rFonts w:asciiTheme="majorBidi" w:eastAsiaTheme="minorEastAsia" w:hAnsiTheme="majorBidi" w:cstheme="majorBidi"/>
          <w:i/>
          <w:iCs/>
          <w:sz w:val="28"/>
          <w:szCs w:val="28"/>
        </w:rPr>
      </w:pPr>
      <w:r>
        <w:rPr>
          <w:rFonts w:asciiTheme="majorBidi" w:eastAsiaTheme="minorEastAsia" w:hAnsiTheme="majorBidi" w:cstheme="majorBidi"/>
          <w:i/>
          <w:iCs/>
          <w:sz w:val="28"/>
          <w:szCs w:val="28"/>
        </w:rPr>
        <w:t xml:space="preserve">a)Déterminer les composantes du vecteur </w:t>
      </w:r>
      <m:oMath>
        <m:acc>
          <m:accPr>
            <m:chr m:val="⃗"/>
            <m:ctrlPr>
              <w:rPr>
                <w:rFonts w:ascii="Cambria Math" w:eastAsiaTheme="minorEastAsia" w:hAnsi="Cambria Math" w:cstheme="majorBidi"/>
                <w:i/>
                <w:iCs/>
                <w:sz w:val="28"/>
                <w:szCs w:val="28"/>
              </w:rPr>
            </m:ctrlPr>
          </m:accPr>
          <m:e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>AB</m:t>
            </m:r>
          </m:e>
        </m:acc>
        <m:r>
          <w:rPr>
            <w:rFonts w:ascii="Cambria Math" w:eastAsiaTheme="minorEastAsia" w:hAnsi="Cambria Math" w:cstheme="majorBidi"/>
            <w:sz w:val="28"/>
            <w:szCs w:val="28"/>
          </w:rPr>
          <m:t>∧</m:t>
        </m:r>
        <m:acc>
          <m:accPr>
            <m:chr m:val="⃗"/>
            <m:ctrlPr>
              <w:rPr>
                <w:rFonts w:ascii="Cambria Math" w:eastAsiaTheme="minorEastAsia" w:hAnsi="Cambria Math" w:cstheme="majorBidi"/>
                <w:i/>
                <w:iCs/>
                <w:sz w:val="28"/>
                <w:szCs w:val="28"/>
              </w:rPr>
            </m:ctrlPr>
          </m:accPr>
          <m:e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>AC</m:t>
            </m:r>
          </m:e>
        </m:acc>
      </m:oMath>
      <w:r>
        <w:rPr>
          <w:rFonts w:asciiTheme="majorBidi" w:eastAsiaTheme="minorEastAsia" w:hAnsiTheme="majorBidi" w:cstheme="majorBidi"/>
          <w:i/>
          <w:iCs/>
          <w:sz w:val="28"/>
          <w:szCs w:val="28"/>
        </w:rPr>
        <w:t xml:space="preserve"> </w:t>
      </w:r>
    </w:p>
    <w:p w:rsidR="007E7FDF" w:rsidRDefault="007E7FDF" w:rsidP="007E7FDF">
      <w:pPr>
        <w:pStyle w:val="Paragraphedeliste"/>
        <w:spacing w:line="240" w:lineRule="auto"/>
        <w:rPr>
          <w:rFonts w:asciiTheme="majorBidi" w:eastAsiaTheme="minorEastAsia" w:hAnsiTheme="majorBidi" w:cstheme="majorBidi"/>
          <w:i/>
          <w:iCs/>
          <w:sz w:val="28"/>
          <w:szCs w:val="28"/>
        </w:rPr>
      </w:pPr>
      <w:r>
        <w:rPr>
          <w:rFonts w:asciiTheme="majorBidi" w:eastAsiaTheme="minorEastAsia" w:hAnsiTheme="majorBidi" w:cstheme="majorBidi"/>
          <w:i/>
          <w:iCs/>
          <w:sz w:val="28"/>
          <w:szCs w:val="28"/>
        </w:rPr>
        <w:t>b) En déduire une équation cartésienne du plan P passant par A</w:t>
      </w:r>
      <w:proofErr w:type="gramStart"/>
      <w:r>
        <w:rPr>
          <w:rFonts w:asciiTheme="majorBidi" w:eastAsiaTheme="minorEastAsia" w:hAnsiTheme="majorBidi" w:cstheme="majorBidi"/>
          <w:i/>
          <w:iCs/>
          <w:sz w:val="28"/>
          <w:szCs w:val="28"/>
        </w:rPr>
        <w:t>,B</w:t>
      </w:r>
      <w:proofErr w:type="gramEnd"/>
      <w:r>
        <w:rPr>
          <w:rFonts w:asciiTheme="majorBidi" w:eastAsiaTheme="minorEastAsia" w:hAnsiTheme="majorBidi" w:cstheme="majorBidi"/>
          <w:i/>
          <w:iCs/>
          <w:sz w:val="28"/>
          <w:szCs w:val="28"/>
        </w:rPr>
        <w:t xml:space="preserve"> et C </w:t>
      </w:r>
    </w:p>
    <w:p w:rsidR="007E7FDF" w:rsidRDefault="007E7FDF" w:rsidP="007E7FDF">
      <w:pPr>
        <w:pStyle w:val="Paragraphedeliste"/>
        <w:numPr>
          <w:ilvl w:val="0"/>
          <w:numId w:val="3"/>
        </w:numPr>
        <w:spacing w:line="240" w:lineRule="auto"/>
        <w:rPr>
          <w:rFonts w:asciiTheme="majorBidi" w:eastAsiaTheme="minorEastAsia" w:hAnsiTheme="majorBidi" w:cstheme="majorBidi"/>
          <w:i/>
          <w:iCs/>
          <w:sz w:val="28"/>
          <w:szCs w:val="28"/>
        </w:rPr>
      </w:pPr>
      <w:r>
        <w:rPr>
          <w:rFonts w:asciiTheme="majorBidi" w:eastAsiaTheme="minorEastAsia" w:hAnsiTheme="majorBidi" w:cstheme="majorBidi"/>
          <w:i/>
          <w:iCs/>
          <w:sz w:val="28"/>
          <w:szCs w:val="28"/>
        </w:rPr>
        <w:lastRenderedPageBreak/>
        <w:t xml:space="preserve">a)Montrer que ABCD est un tétraèdre </w:t>
      </w:r>
    </w:p>
    <w:p w:rsidR="007E7FDF" w:rsidRDefault="007E7FDF" w:rsidP="007E7FDF">
      <w:pPr>
        <w:pStyle w:val="Paragraphedeliste"/>
        <w:spacing w:line="240" w:lineRule="auto"/>
        <w:rPr>
          <w:rFonts w:asciiTheme="majorBidi" w:eastAsiaTheme="minorEastAsia" w:hAnsiTheme="majorBidi" w:cstheme="majorBidi"/>
          <w:i/>
          <w:iCs/>
          <w:sz w:val="28"/>
          <w:szCs w:val="28"/>
        </w:rPr>
      </w:pPr>
      <w:r>
        <w:rPr>
          <w:rFonts w:asciiTheme="majorBidi" w:eastAsiaTheme="minorEastAsia" w:hAnsiTheme="majorBidi" w:cstheme="majorBidi"/>
          <w:i/>
          <w:iCs/>
          <w:sz w:val="28"/>
          <w:szCs w:val="28"/>
        </w:rPr>
        <w:t>b) Calculer le volume de ABCD</w:t>
      </w:r>
    </w:p>
    <w:p w:rsidR="005C67C9" w:rsidRDefault="005C67C9" w:rsidP="005C67C9">
      <w:pPr>
        <w:pStyle w:val="Paragraphedeliste"/>
        <w:numPr>
          <w:ilvl w:val="0"/>
          <w:numId w:val="3"/>
        </w:numPr>
        <w:spacing w:line="240" w:lineRule="auto"/>
        <w:rPr>
          <w:rFonts w:asciiTheme="majorBidi" w:eastAsiaTheme="minorEastAsia" w:hAnsiTheme="majorBidi" w:cstheme="majorBidi"/>
          <w:i/>
          <w:iCs/>
          <w:sz w:val="28"/>
          <w:szCs w:val="28"/>
        </w:rPr>
      </w:pPr>
      <w:r>
        <w:rPr>
          <w:rFonts w:asciiTheme="majorBidi" w:eastAsiaTheme="minorEastAsia" w:hAnsiTheme="majorBidi" w:cstheme="majorBidi"/>
          <w:i/>
          <w:iCs/>
          <w:sz w:val="28"/>
          <w:szCs w:val="28"/>
        </w:rPr>
        <w:t xml:space="preserve">a)Calculer l’aire du triangle ABC </w:t>
      </w:r>
    </w:p>
    <w:p w:rsidR="005C67C9" w:rsidRDefault="00165DB2" w:rsidP="005C67C9">
      <w:pPr>
        <w:pStyle w:val="Paragraphedeliste"/>
        <w:spacing w:line="240" w:lineRule="auto"/>
        <w:rPr>
          <w:rFonts w:asciiTheme="majorBidi" w:eastAsiaTheme="minorEastAsia" w:hAnsiTheme="majorBidi" w:cstheme="majorBidi"/>
          <w:i/>
          <w:iCs/>
          <w:sz w:val="28"/>
          <w:szCs w:val="28"/>
        </w:rPr>
      </w:pPr>
      <w:r>
        <w:rPr>
          <w:rFonts w:asciiTheme="majorBidi" w:eastAsiaTheme="minorEastAsia" w:hAnsiTheme="majorBidi" w:cstheme="majorBidi"/>
          <w:i/>
          <w:iCs/>
          <w:sz w:val="28"/>
          <w:szCs w:val="28"/>
        </w:rPr>
        <w:t>b) Vérifier</w:t>
      </w:r>
      <w:r w:rsidR="005C67C9">
        <w:rPr>
          <w:rFonts w:asciiTheme="majorBidi" w:eastAsiaTheme="minorEastAsia" w:hAnsiTheme="majorBidi" w:cstheme="majorBidi"/>
          <w:i/>
          <w:iCs/>
          <w:sz w:val="28"/>
          <w:szCs w:val="28"/>
        </w:rPr>
        <w:t xml:space="preserve"> que C est le projeté orthogonal de D sur le plan P</w:t>
      </w:r>
    </w:p>
    <w:p w:rsidR="00B86987" w:rsidRDefault="00B86987" w:rsidP="005C67C9">
      <w:pPr>
        <w:pStyle w:val="Paragraphedeliste"/>
        <w:spacing w:line="240" w:lineRule="auto"/>
        <w:rPr>
          <w:rFonts w:asciiTheme="majorBidi" w:eastAsiaTheme="minorEastAsia" w:hAnsiTheme="majorBidi" w:cstheme="majorBidi"/>
          <w:i/>
          <w:iCs/>
          <w:sz w:val="28"/>
          <w:szCs w:val="28"/>
        </w:rPr>
      </w:pPr>
      <w:r>
        <w:rPr>
          <w:rFonts w:asciiTheme="majorBidi" w:eastAsiaTheme="minorEastAsia" w:hAnsiTheme="majorBidi" w:cstheme="majorBidi"/>
          <w:i/>
          <w:iCs/>
          <w:sz w:val="28"/>
          <w:szCs w:val="28"/>
        </w:rPr>
        <w:t>c)En déduire la distance du point D au plan P</w:t>
      </w:r>
    </w:p>
    <w:p w:rsidR="00165DB2" w:rsidRDefault="00165DB2" w:rsidP="00165DB2">
      <w:pPr>
        <w:pStyle w:val="Paragraphedeliste"/>
        <w:numPr>
          <w:ilvl w:val="0"/>
          <w:numId w:val="3"/>
        </w:numPr>
        <w:spacing w:line="240" w:lineRule="auto"/>
        <w:rPr>
          <w:rFonts w:asciiTheme="majorBidi" w:eastAsiaTheme="minorEastAsia" w:hAnsiTheme="majorBidi" w:cstheme="majorBidi"/>
          <w:i/>
          <w:iCs/>
          <w:sz w:val="28"/>
          <w:szCs w:val="28"/>
        </w:rPr>
      </w:pPr>
      <w:r>
        <w:rPr>
          <w:rFonts w:asciiTheme="majorBidi" w:eastAsiaTheme="minorEastAsia" w:hAnsiTheme="majorBidi" w:cstheme="majorBidi"/>
          <w:i/>
          <w:iCs/>
          <w:sz w:val="28"/>
          <w:szCs w:val="28"/>
        </w:rPr>
        <w:t>Soit S l’ensemble des points M (x </w:t>
      </w:r>
      <w:proofErr w:type="gramStart"/>
      <w:r>
        <w:rPr>
          <w:rFonts w:asciiTheme="majorBidi" w:eastAsiaTheme="minorEastAsia" w:hAnsiTheme="majorBidi" w:cstheme="majorBidi"/>
          <w:i/>
          <w:iCs/>
          <w:sz w:val="28"/>
          <w:szCs w:val="28"/>
        </w:rPr>
        <w:t>;y</w:t>
      </w:r>
      <w:proofErr w:type="gramEnd"/>
      <w:r>
        <w:rPr>
          <w:rFonts w:asciiTheme="majorBidi" w:eastAsiaTheme="minorEastAsia" w:hAnsiTheme="majorBidi" w:cstheme="majorBidi"/>
          <w:i/>
          <w:iCs/>
          <w:sz w:val="28"/>
          <w:szCs w:val="28"/>
        </w:rPr>
        <w:t> ;z) tels que : x</w:t>
      </w:r>
      <w:r>
        <w:rPr>
          <w:rFonts w:asciiTheme="majorBidi" w:eastAsiaTheme="minorEastAsia" w:hAnsiTheme="majorBidi" w:cstheme="majorBidi"/>
          <w:i/>
          <w:iCs/>
          <w:sz w:val="28"/>
          <w:szCs w:val="28"/>
          <w:vertAlign w:val="superscript"/>
        </w:rPr>
        <w:t>2</w:t>
      </w:r>
      <w:r>
        <w:rPr>
          <w:rFonts w:asciiTheme="majorBidi" w:eastAsiaTheme="minorEastAsia" w:hAnsiTheme="majorBidi" w:cstheme="majorBidi"/>
          <w:i/>
          <w:iCs/>
          <w:sz w:val="28"/>
          <w:szCs w:val="28"/>
        </w:rPr>
        <w:t>+y</w:t>
      </w:r>
      <w:r>
        <w:rPr>
          <w:rFonts w:asciiTheme="majorBidi" w:eastAsiaTheme="minorEastAsia" w:hAnsiTheme="majorBidi" w:cstheme="majorBidi"/>
          <w:i/>
          <w:iCs/>
          <w:sz w:val="28"/>
          <w:szCs w:val="28"/>
          <w:vertAlign w:val="superscript"/>
        </w:rPr>
        <w:t>2</w:t>
      </w:r>
      <w:r>
        <w:rPr>
          <w:rFonts w:asciiTheme="majorBidi" w:eastAsiaTheme="minorEastAsia" w:hAnsiTheme="majorBidi" w:cstheme="majorBidi"/>
          <w:i/>
          <w:iCs/>
          <w:sz w:val="28"/>
          <w:szCs w:val="28"/>
        </w:rPr>
        <w:t xml:space="preserve"> + z</w:t>
      </w:r>
      <w:r>
        <w:rPr>
          <w:rFonts w:asciiTheme="majorBidi" w:eastAsiaTheme="minorEastAsia" w:hAnsiTheme="majorBidi" w:cstheme="majorBidi"/>
          <w:i/>
          <w:iCs/>
          <w:sz w:val="28"/>
          <w:szCs w:val="28"/>
          <w:vertAlign w:val="superscript"/>
        </w:rPr>
        <w:t>2</w:t>
      </w:r>
      <w:r>
        <w:rPr>
          <w:rFonts w:asciiTheme="majorBidi" w:eastAsiaTheme="minorEastAsia" w:hAnsiTheme="majorBidi" w:cstheme="majorBidi"/>
          <w:i/>
          <w:iCs/>
          <w:sz w:val="28"/>
          <w:szCs w:val="28"/>
        </w:rPr>
        <w:t xml:space="preserve"> – 2x + 2y – 2=0</w:t>
      </w:r>
    </w:p>
    <w:p w:rsidR="00165DB2" w:rsidRDefault="00165DB2" w:rsidP="00165DB2">
      <w:pPr>
        <w:pStyle w:val="Paragraphedeliste"/>
        <w:spacing w:line="240" w:lineRule="auto"/>
        <w:rPr>
          <w:rFonts w:asciiTheme="majorBidi" w:eastAsiaTheme="minorEastAsia" w:hAnsiTheme="majorBidi" w:cstheme="majorBidi"/>
          <w:i/>
          <w:iCs/>
          <w:sz w:val="28"/>
          <w:szCs w:val="28"/>
        </w:rPr>
      </w:pPr>
      <w:r>
        <w:rPr>
          <w:rFonts w:asciiTheme="majorBidi" w:eastAsiaTheme="minorEastAsia" w:hAnsiTheme="majorBidi" w:cstheme="majorBidi"/>
          <w:i/>
          <w:iCs/>
          <w:sz w:val="28"/>
          <w:szCs w:val="28"/>
        </w:rPr>
        <w:t xml:space="preserve">a)Montrer que S est une sphère dont on précisera le centre et le rayon </w:t>
      </w:r>
    </w:p>
    <w:p w:rsidR="00165DB2" w:rsidRDefault="00165DB2" w:rsidP="00165DB2">
      <w:pPr>
        <w:pStyle w:val="Paragraphedeliste"/>
        <w:spacing w:line="240" w:lineRule="auto"/>
        <w:rPr>
          <w:rFonts w:asciiTheme="majorBidi" w:eastAsiaTheme="minorEastAsia" w:hAnsiTheme="majorBidi" w:cstheme="majorBidi"/>
          <w:i/>
          <w:iCs/>
          <w:sz w:val="28"/>
          <w:szCs w:val="28"/>
        </w:rPr>
      </w:pPr>
      <w:proofErr w:type="gramStart"/>
      <w:r>
        <w:rPr>
          <w:rFonts w:asciiTheme="majorBidi" w:eastAsiaTheme="minorEastAsia" w:hAnsiTheme="majorBidi" w:cstheme="majorBidi"/>
          <w:i/>
          <w:iCs/>
          <w:sz w:val="28"/>
          <w:szCs w:val="28"/>
        </w:rPr>
        <w:t>b)Montrer</w:t>
      </w:r>
      <w:proofErr w:type="gramEnd"/>
      <w:r>
        <w:rPr>
          <w:rFonts w:asciiTheme="majorBidi" w:eastAsiaTheme="minorEastAsia" w:hAnsiTheme="majorBidi" w:cstheme="majorBidi"/>
          <w:i/>
          <w:iCs/>
          <w:sz w:val="28"/>
          <w:szCs w:val="28"/>
        </w:rPr>
        <w:t xml:space="preserve"> que P et S sont sécants suivant un cercle </w:t>
      </w:r>
      <m:oMath>
        <m:r>
          <m:rPr>
            <m:scr m:val="script"/>
          </m:rPr>
          <w:rPr>
            <w:rFonts w:ascii="Cambria Math" w:eastAsiaTheme="minorEastAsia" w:hAnsi="Cambria Math" w:cstheme="majorBidi"/>
            <w:sz w:val="28"/>
            <w:szCs w:val="28"/>
          </w:rPr>
          <m:t xml:space="preserve"> C</m:t>
        </m:r>
      </m:oMath>
      <w:r w:rsidRPr="00165DB2">
        <w:rPr>
          <w:rFonts w:asciiTheme="majorBidi" w:eastAsiaTheme="minorEastAsia" w:hAnsiTheme="majorBidi" w:cstheme="majorBidi"/>
          <w:i/>
          <w:iCs/>
          <w:sz w:val="28"/>
          <w:szCs w:val="28"/>
        </w:rPr>
        <w:t xml:space="preserve"> </w:t>
      </w:r>
      <w:r>
        <w:rPr>
          <w:rFonts w:asciiTheme="majorBidi" w:eastAsiaTheme="minorEastAsia" w:hAnsiTheme="majorBidi" w:cstheme="majorBidi"/>
          <w:i/>
          <w:iCs/>
          <w:sz w:val="28"/>
          <w:szCs w:val="28"/>
        </w:rPr>
        <w:t>dont on précisera le centre et le rayon</w:t>
      </w:r>
    </w:p>
    <w:p w:rsidR="00914E65" w:rsidRPr="00F30FF6" w:rsidRDefault="00B86987" w:rsidP="00B86987">
      <w:pPr>
        <w:spacing w:line="240" w:lineRule="auto"/>
        <w:rPr>
          <w:rFonts w:asciiTheme="majorBidi" w:eastAsiaTheme="minorEastAsia" w:hAnsiTheme="majorBidi" w:cstheme="majorBidi"/>
          <w:b/>
          <w:bCs/>
          <w:i/>
          <w:iCs/>
          <w:sz w:val="28"/>
          <w:szCs w:val="28"/>
          <w:u w:val="single"/>
        </w:rPr>
      </w:pPr>
      <w:r w:rsidRPr="00F30FF6">
        <w:rPr>
          <w:rFonts w:asciiTheme="majorBidi" w:eastAsiaTheme="minorEastAsia" w:hAnsiTheme="majorBidi" w:cstheme="majorBidi"/>
          <w:b/>
          <w:bCs/>
          <w:i/>
          <w:iCs/>
          <w:sz w:val="28"/>
          <w:szCs w:val="28"/>
          <w:u w:val="single"/>
        </w:rPr>
        <w:t>Exercice n°4 :</w:t>
      </w:r>
      <w:r w:rsidR="00E80692">
        <w:rPr>
          <w:rFonts w:asciiTheme="majorBidi" w:eastAsiaTheme="minorEastAsia" w:hAnsiTheme="majorBidi" w:cstheme="majorBidi"/>
          <w:b/>
          <w:bCs/>
          <w:i/>
          <w:iCs/>
          <w:sz w:val="28"/>
          <w:szCs w:val="28"/>
          <w:u w:val="single"/>
        </w:rPr>
        <w:t xml:space="preserve"> (5points)</w:t>
      </w:r>
    </w:p>
    <w:p w:rsidR="00B86987" w:rsidRDefault="00914E65" w:rsidP="00D136D2">
      <w:pPr>
        <w:spacing w:line="240" w:lineRule="auto"/>
        <w:rPr>
          <w:rFonts w:asciiTheme="majorBidi" w:eastAsiaTheme="minorEastAsia" w:hAnsiTheme="majorBidi" w:cstheme="majorBidi"/>
          <w:i/>
          <w:iCs/>
          <w:sz w:val="28"/>
          <w:szCs w:val="28"/>
        </w:rPr>
      </w:pPr>
      <w:r>
        <w:rPr>
          <w:rFonts w:asciiTheme="majorBidi" w:eastAsiaTheme="minorEastAsia" w:hAnsiTheme="majorBidi" w:cstheme="majorBidi"/>
          <w:i/>
          <w:iCs/>
          <w:sz w:val="28"/>
          <w:szCs w:val="28"/>
        </w:rPr>
        <w:t xml:space="preserve"> </w:t>
      </w:r>
      <w:proofErr w:type="gramStart"/>
      <w:r>
        <w:rPr>
          <w:rFonts w:asciiTheme="majorBidi" w:eastAsiaTheme="minorEastAsia" w:hAnsiTheme="majorBidi" w:cstheme="majorBidi"/>
          <w:i/>
          <w:iCs/>
          <w:sz w:val="28"/>
          <w:szCs w:val="28"/>
        </w:rPr>
        <w:t>f</w:t>
      </w:r>
      <w:proofErr w:type="gramEnd"/>
      <w:r>
        <w:rPr>
          <w:rFonts w:asciiTheme="majorBidi" w:eastAsiaTheme="minorEastAsia" w:hAnsiTheme="majorBidi" w:cstheme="majorBidi"/>
          <w:i/>
          <w:iCs/>
          <w:sz w:val="28"/>
          <w:szCs w:val="28"/>
        </w:rPr>
        <w:t xml:space="preserve"> désigne  une fonction dérivable sur IR et (</w:t>
      </w:r>
      <m:oMath>
        <m:r>
          <m:rPr>
            <m:scr m:val="script"/>
          </m:rPr>
          <w:rPr>
            <w:rFonts w:ascii="Cambria Math" w:eastAsiaTheme="minorEastAsia" w:hAnsi="Cambria Math" w:cstheme="majorBidi"/>
            <w:sz w:val="28"/>
            <w:szCs w:val="28"/>
          </w:rPr>
          <m:t>C</m:t>
        </m:r>
      </m:oMath>
      <w:r>
        <w:rPr>
          <w:rFonts w:asciiTheme="majorBidi" w:eastAsiaTheme="minorEastAsia" w:hAnsiTheme="majorBidi" w:cstheme="majorBidi"/>
          <w:i/>
          <w:iCs/>
          <w:sz w:val="28"/>
          <w:szCs w:val="28"/>
        </w:rPr>
        <w:t xml:space="preserve"> ) </w:t>
      </w:r>
      <w:r w:rsidR="00D136D2">
        <w:rPr>
          <w:rFonts w:asciiTheme="majorBidi" w:eastAsiaTheme="minorEastAsia" w:hAnsiTheme="majorBidi" w:cstheme="majorBidi"/>
          <w:i/>
          <w:iCs/>
          <w:sz w:val="28"/>
          <w:szCs w:val="28"/>
        </w:rPr>
        <w:t>sa courbe représentative dans un repère orthonormé (o,</w:t>
      </w:r>
      <m:oMath>
        <m:acc>
          <m:accPr>
            <m:chr m:val="⃗"/>
            <m:ctrlPr>
              <w:rPr>
                <w:rFonts w:ascii="Cambria Math" w:eastAsiaTheme="minorEastAsia" w:hAnsi="Cambria Math" w:cstheme="majorBidi"/>
                <w:i/>
                <w:iCs/>
                <w:sz w:val="28"/>
                <w:szCs w:val="28"/>
              </w:rPr>
            </m:ctrlPr>
          </m:accPr>
          <m:e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>i</m:t>
            </m:r>
          </m:e>
        </m:acc>
        <m:r>
          <w:rPr>
            <w:rFonts w:ascii="Cambria Math" w:eastAsiaTheme="minorEastAsia" w:hAnsi="Cambria Math" w:cstheme="majorBidi"/>
            <w:sz w:val="28"/>
            <w:szCs w:val="28"/>
          </w:rPr>
          <m:t>,</m:t>
        </m:r>
        <m:acc>
          <m:accPr>
            <m:chr m:val="⃗"/>
            <m:ctrlPr>
              <w:rPr>
                <w:rFonts w:ascii="Cambria Math" w:eastAsiaTheme="minorEastAsia" w:hAnsi="Cambria Math" w:cstheme="majorBidi"/>
                <w:i/>
                <w:iCs/>
                <w:sz w:val="28"/>
                <w:szCs w:val="28"/>
              </w:rPr>
            </m:ctrlPr>
          </m:accPr>
          <m:e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>j</m:t>
            </m:r>
          </m:e>
        </m:acc>
      </m:oMath>
      <w:r w:rsidR="00D136D2">
        <w:rPr>
          <w:rFonts w:asciiTheme="majorBidi" w:eastAsiaTheme="minorEastAsia" w:hAnsiTheme="majorBidi" w:cstheme="majorBidi"/>
          <w:i/>
          <w:iCs/>
          <w:sz w:val="28"/>
          <w:szCs w:val="28"/>
        </w:rPr>
        <w:t xml:space="preserve">) </w:t>
      </w:r>
    </w:p>
    <w:p w:rsidR="00D136D2" w:rsidRDefault="00D136D2" w:rsidP="00D136D2">
      <w:pPr>
        <w:pStyle w:val="Paragraphedeliste"/>
        <w:numPr>
          <w:ilvl w:val="0"/>
          <w:numId w:val="5"/>
        </w:numPr>
        <w:spacing w:line="240" w:lineRule="auto"/>
        <w:rPr>
          <w:rFonts w:asciiTheme="majorBidi" w:eastAsiaTheme="minorEastAsia" w:hAnsiTheme="majorBidi" w:cstheme="majorBidi"/>
          <w:i/>
          <w:iCs/>
          <w:sz w:val="28"/>
          <w:szCs w:val="28"/>
        </w:rPr>
      </w:pPr>
      <w:r>
        <w:rPr>
          <w:rFonts w:asciiTheme="majorBidi" w:eastAsiaTheme="minorEastAsia" w:hAnsiTheme="majorBidi" w:cstheme="majorBidi"/>
          <w:i/>
          <w:iCs/>
          <w:sz w:val="28"/>
          <w:szCs w:val="28"/>
        </w:rPr>
        <w:t>(</w:t>
      </w:r>
      <m:oMath>
        <m:r>
          <m:rPr>
            <m:scr m:val="script"/>
          </m:rPr>
          <w:rPr>
            <w:rFonts w:ascii="Cambria Math" w:eastAsiaTheme="minorEastAsia" w:hAnsi="Cambria Math" w:cstheme="majorBidi"/>
            <w:sz w:val="28"/>
            <w:szCs w:val="28"/>
          </w:rPr>
          <m:t>C</m:t>
        </m:r>
      </m:oMath>
      <w:r>
        <w:rPr>
          <w:rFonts w:asciiTheme="majorBidi" w:eastAsiaTheme="minorEastAsia" w:hAnsiTheme="majorBidi" w:cstheme="majorBidi"/>
          <w:i/>
          <w:iCs/>
          <w:sz w:val="28"/>
          <w:szCs w:val="28"/>
        </w:rPr>
        <w:t xml:space="preserve"> ) admet une branche infinie parabolique de direction (o,</w:t>
      </w:r>
      <m:oMath>
        <m:acc>
          <m:accPr>
            <m:chr m:val="⃗"/>
            <m:ctrlPr>
              <w:rPr>
                <w:rFonts w:ascii="Cambria Math" w:eastAsiaTheme="minorEastAsia" w:hAnsi="Cambria Math" w:cstheme="majorBidi"/>
                <w:i/>
                <w:iCs/>
                <w:sz w:val="28"/>
                <w:szCs w:val="28"/>
              </w:rPr>
            </m:ctrlPr>
          </m:accPr>
          <m:e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>i</m:t>
            </m:r>
          </m:e>
        </m:acc>
      </m:oMath>
      <w:r>
        <w:rPr>
          <w:rFonts w:asciiTheme="majorBidi" w:eastAsiaTheme="minorEastAsia" w:hAnsiTheme="majorBidi" w:cstheme="majorBidi"/>
          <w:i/>
          <w:iCs/>
          <w:sz w:val="28"/>
          <w:szCs w:val="28"/>
        </w:rPr>
        <w:t>)</w:t>
      </w:r>
    </w:p>
    <w:p w:rsidR="00D136D2" w:rsidRPr="00D136D2" w:rsidRDefault="00D136D2" w:rsidP="00D136D2">
      <w:pPr>
        <w:pStyle w:val="Paragraphedeliste"/>
        <w:numPr>
          <w:ilvl w:val="0"/>
          <w:numId w:val="5"/>
        </w:numPr>
        <w:spacing w:line="240" w:lineRule="auto"/>
        <w:rPr>
          <w:rFonts w:asciiTheme="majorBidi" w:eastAsiaTheme="minorEastAsia" w:hAnsiTheme="majorBidi" w:cstheme="majorBidi"/>
          <w:i/>
          <w:iCs/>
          <w:sz w:val="28"/>
          <w:szCs w:val="28"/>
        </w:rPr>
      </w:pPr>
      <w:r>
        <w:rPr>
          <w:rFonts w:asciiTheme="majorBidi" w:eastAsiaTheme="minorEastAsia" w:hAnsiTheme="majorBidi" w:cstheme="majorBidi"/>
          <w:i/>
          <w:iCs/>
          <w:sz w:val="28"/>
          <w:szCs w:val="28"/>
        </w:rPr>
        <w:t>Le tableau de variation de f est le suivant</w:t>
      </w:r>
    </w:p>
    <w:tbl>
      <w:tblPr>
        <w:tblStyle w:val="Grilledutableau"/>
        <w:tblW w:w="0" w:type="auto"/>
        <w:jc w:val="center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18" w:space="0" w:color="000000" w:themeColor="text1"/>
          <w:insideV w:val="single" w:sz="18" w:space="0" w:color="000000" w:themeColor="text1"/>
        </w:tblBorders>
        <w:tblLook w:val="04A0"/>
      </w:tblPr>
      <w:tblGrid>
        <w:gridCol w:w="959"/>
        <w:gridCol w:w="5245"/>
      </w:tblGrid>
      <w:tr w:rsidR="00D136D2" w:rsidTr="00653A91">
        <w:trPr>
          <w:trHeight w:val="385"/>
          <w:jc w:val="center"/>
        </w:trPr>
        <w:tc>
          <w:tcPr>
            <w:tcW w:w="959" w:type="dxa"/>
          </w:tcPr>
          <w:p w:rsidR="00D136D2" w:rsidRDefault="00904F09" w:rsidP="00B86987">
            <w:pPr>
              <w:rPr>
                <w:rFonts w:asciiTheme="majorBidi" w:eastAsiaTheme="minorEastAsia" w:hAnsiTheme="majorBidi" w:cstheme="majorBidi"/>
                <w:i/>
                <w:iCs/>
                <w:sz w:val="28"/>
                <w:szCs w:val="28"/>
              </w:rPr>
            </w:pPr>
            <w:r>
              <w:rPr>
                <w:rFonts w:asciiTheme="majorBidi" w:eastAsiaTheme="minorEastAsia" w:hAnsiTheme="majorBidi" w:cstheme="majorBidi"/>
                <w:i/>
                <w:iCs/>
                <w:sz w:val="28"/>
                <w:szCs w:val="28"/>
              </w:rPr>
              <w:t>x</w:t>
            </w:r>
          </w:p>
        </w:tc>
        <w:tc>
          <w:tcPr>
            <w:tcW w:w="5245" w:type="dxa"/>
          </w:tcPr>
          <w:p w:rsidR="00D136D2" w:rsidRDefault="00904F09" w:rsidP="00904F09">
            <w:pPr>
              <w:rPr>
                <w:rFonts w:asciiTheme="majorBidi" w:eastAsiaTheme="minorEastAsia" w:hAnsiTheme="majorBidi" w:cstheme="majorBidi"/>
                <w:i/>
                <w:iCs/>
                <w:sz w:val="28"/>
                <w:szCs w:val="28"/>
              </w:rPr>
            </w:pPr>
            <w:r>
              <w:rPr>
                <w:rFonts w:asciiTheme="majorBidi" w:eastAsiaTheme="minorEastAsia" w:hAnsiTheme="majorBidi" w:cstheme="majorBidi"/>
                <w:i/>
                <w:iCs/>
                <w:sz w:val="28"/>
                <w:szCs w:val="28"/>
              </w:rPr>
              <w:t>-</w:t>
            </w:r>
            <m:oMath>
              <m:r>
                <w:rPr>
                  <w:rFonts w:ascii="Cambria Math" w:eastAsiaTheme="minorEastAsia" w:hAnsi="Cambria Math" w:cstheme="majorBidi"/>
                  <w:sz w:val="28"/>
                  <w:szCs w:val="28"/>
                </w:rPr>
                <m:t>∞</m:t>
              </m:r>
            </m:oMath>
            <w:r>
              <w:rPr>
                <w:rFonts w:asciiTheme="majorBidi" w:eastAsiaTheme="minorEastAsia" w:hAnsiTheme="majorBidi" w:cstheme="majorBidi"/>
                <w:i/>
                <w:iCs/>
                <w:sz w:val="28"/>
                <w:szCs w:val="28"/>
              </w:rPr>
              <w:t xml:space="preserve">                 0                   3                 +</w:t>
            </w:r>
            <m:oMath>
              <m:r>
                <w:rPr>
                  <w:rFonts w:ascii="Cambria Math" w:eastAsiaTheme="minorEastAsia" w:hAnsi="Cambria Math" w:cstheme="majorBidi"/>
                  <w:sz w:val="28"/>
                  <w:szCs w:val="28"/>
                </w:rPr>
                <m:t>∞</m:t>
              </m:r>
            </m:oMath>
          </w:p>
        </w:tc>
      </w:tr>
      <w:tr w:rsidR="00904F09" w:rsidTr="00653A91">
        <w:trPr>
          <w:trHeight w:val="367"/>
          <w:jc w:val="center"/>
        </w:trPr>
        <w:tc>
          <w:tcPr>
            <w:tcW w:w="959" w:type="dxa"/>
          </w:tcPr>
          <w:p w:rsidR="00904F09" w:rsidRDefault="00904F09" w:rsidP="00B86987">
            <w:pPr>
              <w:rPr>
                <w:rFonts w:asciiTheme="majorBidi" w:eastAsiaTheme="minorEastAsia" w:hAnsiTheme="majorBidi" w:cstheme="majorBidi"/>
                <w:i/>
                <w:iCs/>
                <w:sz w:val="28"/>
                <w:szCs w:val="28"/>
              </w:rPr>
            </w:pPr>
            <w:r>
              <w:rPr>
                <w:rFonts w:asciiTheme="majorBidi" w:eastAsiaTheme="minorEastAsia" w:hAnsiTheme="majorBidi" w:cstheme="majorBidi"/>
                <w:i/>
                <w:iCs/>
                <w:sz w:val="28"/>
                <w:szCs w:val="28"/>
              </w:rPr>
              <w:t>f’(x)</w:t>
            </w:r>
          </w:p>
        </w:tc>
        <w:tc>
          <w:tcPr>
            <w:tcW w:w="5245" w:type="dxa"/>
          </w:tcPr>
          <w:p w:rsidR="00904F09" w:rsidRPr="00904F09" w:rsidRDefault="00904F09" w:rsidP="00F64D37">
            <w:pPr>
              <w:rPr>
                <w:rFonts w:asciiTheme="majorBidi" w:eastAsiaTheme="minorEastAsia" w:hAnsiTheme="majorBidi" w:cstheme="majorBidi"/>
                <w:i/>
                <w:iCs/>
                <w:sz w:val="28"/>
                <w:szCs w:val="28"/>
              </w:rPr>
            </w:pPr>
            <w:r>
              <w:rPr>
                <w:rFonts w:asciiTheme="majorBidi" w:eastAsiaTheme="minorEastAsia" w:hAnsiTheme="majorBidi" w:cstheme="majorBidi"/>
                <w:i/>
                <w:iCs/>
                <w:noProof/>
                <w:sz w:val="28"/>
                <w:szCs w:val="28"/>
                <w:lang w:eastAsia="fr-FR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0" type="#_x0000_t32" style="position:absolute;margin-left:153.25pt;margin-top:.45pt;width:.75pt;height:39pt;flip:x;z-index:251660800;mso-position-horizontal-relative:text;mso-position-vertical-relative:text" o:connectortype="straight" strokeweight=".25pt">
                  <v:stroke dashstyle="longDashDotDot"/>
                </v:shape>
              </w:pict>
            </w:r>
            <w:r>
              <w:rPr>
                <w:rFonts w:asciiTheme="majorBidi" w:eastAsiaTheme="minorEastAsia" w:hAnsiTheme="majorBidi" w:cstheme="majorBidi"/>
                <w:i/>
                <w:iCs/>
                <w:noProof/>
                <w:sz w:val="28"/>
                <w:szCs w:val="28"/>
                <w:lang w:eastAsia="fr-FR"/>
              </w:rPr>
              <w:pict>
                <v:shape id="_x0000_s1029" type="#_x0000_t32" style="position:absolute;margin-left:76.75pt;margin-top:.45pt;width:2.25pt;height:52.5pt;flip:x;z-index:251659776;mso-position-horizontal-relative:text;mso-position-vertical-relative:text" o:connectortype="straight"/>
              </w:pict>
            </w:r>
            <w:r>
              <w:rPr>
                <w:rFonts w:asciiTheme="majorBidi" w:eastAsiaTheme="minorEastAsia" w:hAnsiTheme="majorBidi" w:cstheme="majorBidi"/>
                <w:i/>
                <w:iCs/>
                <w:sz w:val="28"/>
                <w:szCs w:val="28"/>
              </w:rPr>
              <w:t xml:space="preserve">          </w:t>
            </w:r>
            <w:r w:rsidRPr="00653A91">
              <w:rPr>
                <w:rFonts w:asciiTheme="majorBidi" w:eastAsiaTheme="minorEastAsia" w:hAnsiTheme="majorBidi" w:cstheme="majorBidi"/>
                <w:b/>
                <w:bCs/>
                <w:i/>
                <w:iCs/>
                <w:sz w:val="32"/>
                <w:szCs w:val="32"/>
              </w:rPr>
              <w:t xml:space="preserve"> -</w:t>
            </w:r>
            <w:r w:rsidRPr="00653A91">
              <w:rPr>
                <w:rFonts w:asciiTheme="majorBidi" w:eastAsiaTheme="minorEastAsia" w:hAnsiTheme="majorBidi" w:cstheme="majorBidi"/>
                <w:i/>
                <w:iCs/>
                <w:sz w:val="32"/>
                <w:szCs w:val="32"/>
              </w:rPr>
              <w:t xml:space="preserve">      </w:t>
            </w:r>
            <w:r w:rsidR="00F64D37">
              <w:rPr>
                <w:rFonts w:asciiTheme="majorBidi" w:eastAsiaTheme="minorEastAsia" w:hAnsiTheme="majorBidi" w:cstheme="majorBidi"/>
                <w:i/>
                <w:iCs/>
                <w:sz w:val="32"/>
                <w:szCs w:val="32"/>
              </w:rPr>
              <w:t xml:space="preserve"> </w:t>
            </w:r>
            <w:r w:rsidR="00653A91" w:rsidRPr="00653A91">
              <w:rPr>
                <w:rFonts w:asciiTheme="majorBidi" w:eastAsiaTheme="minorEastAsia" w:hAnsiTheme="majorBidi" w:cstheme="majorBidi"/>
                <w:i/>
                <w:iCs/>
                <w:sz w:val="32"/>
                <w:szCs w:val="32"/>
              </w:rPr>
              <w:t xml:space="preserve"> </w:t>
            </w:r>
            <w:r w:rsidR="00653A91">
              <w:rPr>
                <w:rFonts w:asciiTheme="majorBidi" w:eastAsiaTheme="minorEastAsia" w:hAnsiTheme="majorBidi" w:cstheme="majorBidi"/>
                <w:i/>
                <w:iCs/>
                <w:sz w:val="28"/>
                <w:szCs w:val="28"/>
              </w:rPr>
              <w:t>0</w:t>
            </w:r>
            <w:r w:rsidRPr="00904F09">
              <w:rPr>
                <w:rFonts w:asciiTheme="majorBidi" w:eastAsiaTheme="minorEastAsia" w:hAnsiTheme="majorBidi" w:cstheme="majorBidi"/>
                <w:i/>
                <w:iCs/>
                <w:sz w:val="28"/>
                <w:szCs w:val="28"/>
              </w:rPr>
              <w:t xml:space="preserve">       </w:t>
            </w:r>
            <w:r w:rsidRPr="00653A91">
              <w:rPr>
                <w:rFonts w:asciiTheme="majorBidi" w:eastAsiaTheme="minorEastAsia" w:hAnsiTheme="majorBidi" w:cstheme="majorBidi"/>
                <w:b/>
                <w:bCs/>
                <w:i/>
                <w:iCs/>
                <w:sz w:val="32"/>
                <w:szCs w:val="32"/>
              </w:rPr>
              <w:t xml:space="preserve"> </w:t>
            </w:r>
            <w:r w:rsidR="00653A91" w:rsidRPr="00653A91">
              <w:rPr>
                <w:rFonts w:asciiTheme="majorBidi" w:eastAsiaTheme="minorEastAsia" w:hAnsiTheme="majorBidi" w:cstheme="majorBidi"/>
                <w:b/>
                <w:bCs/>
                <w:i/>
                <w:iCs/>
                <w:sz w:val="32"/>
                <w:szCs w:val="32"/>
              </w:rPr>
              <w:t>+</w:t>
            </w:r>
            <w:r w:rsidR="00653A91" w:rsidRPr="00653A91">
              <w:rPr>
                <w:rFonts w:asciiTheme="majorBidi" w:eastAsiaTheme="minorEastAsia" w:hAnsiTheme="majorBidi" w:cstheme="majorBidi"/>
                <w:i/>
                <w:iCs/>
                <w:sz w:val="32"/>
                <w:szCs w:val="32"/>
              </w:rPr>
              <w:t xml:space="preserve">    </w:t>
            </w:r>
            <w:r w:rsidR="00F64D37">
              <w:rPr>
                <w:rFonts w:asciiTheme="majorBidi" w:eastAsiaTheme="minorEastAsia" w:hAnsiTheme="majorBidi" w:cstheme="majorBidi"/>
                <w:i/>
                <w:iCs/>
                <w:sz w:val="32"/>
                <w:szCs w:val="32"/>
              </w:rPr>
              <w:t xml:space="preserve"> </w:t>
            </w:r>
            <w:r w:rsidR="00653A91" w:rsidRPr="00653A91">
              <w:rPr>
                <w:rFonts w:asciiTheme="majorBidi" w:eastAsiaTheme="minorEastAsia" w:hAnsiTheme="majorBidi" w:cstheme="majorBidi"/>
                <w:i/>
                <w:iCs/>
                <w:sz w:val="32"/>
                <w:szCs w:val="32"/>
              </w:rPr>
              <w:t xml:space="preserve">  </w:t>
            </w:r>
            <w:r w:rsidR="00653A91">
              <w:rPr>
                <w:rFonts w:asciiTheme="majorBidi" w:eastAsiaTheme="minorEastAsia" w:hAnsiTheme="majorBidi" w:cstheme="majorBidi"/>
                <w:i/>
                <w:iCs/>
                <w:sz w:val="28"/>
                <w:szCs w:val="28"/>
              </w:rPr>
              <w:t>0</w:t>
            </w:r>
            <w:r>
              <w:rPr>
                <w:rFonts w:asciiTheme="majorBidi" w:eastAsiaTheme="minorEastAsia" w:hAnsiTheme="majorBidi" w:cstheme="majorBidi"/>
                <w:i/>
                <w:iCs/>
                <w:sz w:val="28"/>
                <w:szCs w:val="28"/>
              </w:rPr>
              <w:t xml:space="preserve">           </w:t>
            </w:r>
            <w:r w:rsidRPr="00653A91">
              <w:rPr>
                <w:rFonts w:asciiTheme="majorBidi" w:eastAsiaTheme="minorEastAsia" w:hAnsiTheme="majorBidi" w:cstheme="majorBidi"/>
                <w:b/>
                <w:bCs/>
                <w:i/>
                <w:iCs/>
                <w:sz w:val="32"/>
                <w:szCs w:val="32"/>
              </w:rPr>
              <w:t xml:space="preserve"> +</w:t>
            </w:r>
          </w:p>
        </w:tc>
      </w:tr>
      <w:tr w:rsidR="00904F09" w:rsidTr="00653A91">
        <w:trPr>
          <w:trHeight w:val="385"/>
          <w:jc w:val="center"/>
        </w:trPr>
        <w:tc>
          <w:tcPr>
            <w:tcW w:w="959" w:type="dxa"/>
          </w:tcPr>
          <w:p w:rsidR="00904F09" w:rsidRDefault="00904F09" w:rsidP="00B86987">
            <w:pPr>
              <w:rPr>
                <w:rFonts w:asciiTheme="majorBidi" w:eastAsiaTheme="minorEastAsia" w:hAnsiTheme="majorBidi" w:cstheme="majorBidi"/>
                <w:i/>
                <w:iCs/>
                <w:sz w:val="28"/>
                <w:szCs w:val="28"/>
              </w:rPr>
            </w:pPr>
            <w:r>
              <w:rPr>
                <w:rFonts w:asciiTheme="majorBidi" w:eastAsiaTheme="minorEastAsia" w:hAnsiTheme="majorBidi" w:cstheme="majorBidi"/>
                <w:i/>
                <w:iCs/>
                <w:sz w:val="28"/>
                <w:szCs w:val="28"/>
              </w:rPr>
              <w:t>f(x)</w:t>
            </w:r>
          </w:p>
        </w:tc>
        <w:tc>
          <w:tcPr>
            <w:tcW w:w="5245" w:type="dxa"/>
          </w:tcPr>
          <w:p w:rsidR="00904F09" w:rsidRDefault="00904F09" w:rsidP="00904F09">
            <w:pPr>
              <w:rPr>
                <w:rFonts w:asciiTheme="majorBidi" w:eastAsiaTheme="minorEastAsia" w:hAnsiTheme="majorBidi" w:cstheme="majorBidi"/>
                <w:i/>
                <w:iCs/>
                <w:sz w:val="28"/>
                <w:szCs w:val="28"/>
              </w:rPr>
            </w:pPr>
            <w:r>
              <w:rPr>
                <w:rFonts w:asciiTheme="majorBidi" w:eastAsiaTheme="minorEastAsia" w:hAnsiTheme="majorBidi" w:cstheme="majorBidi"/>
                <w:i/>
                <w:iCs/>
                <w:noProof/>
                <w:sz w:val="28"/>
                <w:szCs w:val="28"/>
                <w:lang w:eastAsia="fr-FR"/>
              </w:rPr>
              <w:pict>
                <v:shape id="_x0000_s1032" type="#_x0000_t32" style="position:absolute;margin-left:83.5pt;margin-top:13.1pt;width:143.25pt;height:29.25pt;flip:y;z-index:251662848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rFonts w:asciiTheme="majorBidi" w:eastAsiaTheme="minorEastAsia" w:hAnsiTheme="majorBidi" w:cstheme="majorBidi"/>
                <w:i/>
                <w:iCs/>
                <w:noProof/>
                <w:sz w:val="28"/>
                <w:szCs w:val="28"/>
                <w:lang w:eastAsia="fr-FR"/>
              </w:rPr>
              <w:pict>
                <v:shape id="_x0000_s1031" type="#_x0000_t32" style="position:absolute;margin-left:12.25pt;margin-top:13.1pt;width:55.5pt;height:25.5pt;z-index:251661824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rFonts w:asciiTheme="majorBidi" w:eastAsiaTheme="minorEastAsia" w:hAnsiTheme="majorBidi" w:cstheme="majorBidi"/>
                <w:i/>
                <w:iCs/>
                <w:sz w:val="28"/>
                <w:szCs w:val="28"/>
              </w:rPr>
              <w:t>-1                                                            +</w:t>
            </w:r>
            <m:oMath>
              <m:r>
                <w:rPr>
                  <w:rFonts w:ascii="Cambria Math" w:eastAsiaTheme="minorEastAsia" w:hAnsi="Cambria Math" w:cstheme="majorBidi"/>
                  <w:sz w:val="28"/>
                  <w:szCs w:val="28"/>
                </w:rPr>
                <m:t>∞</m:t>
              </m:r>
            </m:oMath>
          </w:p>
          <w:p w:rsidR="00904F09" w:rsidRPr="00904F09" w:rsidRDefault="00904F09" w:rsidP="00904F09">
            <w:pPr>
              <w:rPr>
                <w:rFonts w:asciiTheme="majorBidi" w:eastAsiaTheme="minorEastAsia" w:hAnsiTheme="majorBidi" w:cstheme="majorBid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Theme="majorBidi" w:eastAsiaTheme="minorEastAsia" w:hAnsiTheme="majorBidi" w:cstheme="majorBidi"/>
                <w:i/>
                <w:iCs/>
                <w:sz w:val="28"/>
                <w:szCs w:val="28"/>
              </w:rPr>
              <w:t xml:space="preserve">                                           </w:t>
            </w:r>
            <w:r w:rsidRPr="00904F09">
              <w:rPr>
                <w:rFonts w:asciiTheme="majorBidi" w:eastAsiaTheme="minorEastAsia" w:hAnsiTheme="majorBidi" w:cstheme="majorBidi"/>
                <w:b/>
                <w:bCs/>
                <w:i/>
                <w:iCs/>
                <w:sz w:val="28"/>
                <w:szCs w:val="28"/>
              </w:rPr>
              <w:t>1</w:t>
            </w:r>
          </w:p>
          <w:p w:rsidR="00904F09" w:rsidRDefault="00904F09" w:rsidP="00B86987">
            <w:pPr>
              <w:rPr>
                <w:rFonts w:asciiTheme="majorBidi" w:eastAsiaTheme="minorEastAsia" w:hAnsiTheme="majorBidi" w:cstheme="majorBidi"/>
                <w:i/>
                <w:iCs/>
                <w:sz w:val="28"/>
                <w:szCs w:val="28"/>
              </w:rPr>
            </w:pPr>
            <w:r>
              <w:rPr>
                <w:rFonts w:asciiTheme="majorBidi" w:eastAsiaTheme="minorEastAsia" w:hAnsiTheme="majorBidi" w:cstheme="majorBidi"/>
                <w:i/>
                <w:iCs/>
                <w:sz w:val="28"/>
                <w:szCs w:val="28"/>
              </w:rPr>
              <w:t xml:space="preserve">                    -3</w:t>
            </w:r>
          </w:p>
        </w:tc>
      </w:tr>
    </w:tbl>
    <w:p w:rsidR="00B86987" w:rsidRPr="00F30FF6" w:rsidRDefault="007B31A6" w:rsidP="007B31A6">
      <w:pPr>
        <w:spacing w:line="240" w:lineRule="auto"/>
        <w:rPr>
          <w:rFonts w:asciiTheme="majorBidi" w:eastAsiaTheme="minorEastAsia" w:hAnsiTheme="majorBidi" w:cstheme="majorBidi"/>
          <w:b/>
          <w:bCs/>
          <w:i/>
          <w:iCs/>
          <w:sz w:val="32"/>
          <w:szCs w:val="32"/>
        </w:rPr>
      </w:pPr>
      <w:r w:rsidRPr="00F30FF6">
        <w:rPr>
          <w:rFonts w:asciiTheme="majorBidi" w:eastAsiaTheme="minorEastAsia" w:hAnsiTheme="majorBidi" w:cstheme="majorBidi"/>
          <w:b/>
          <w:bCs/>
          <w:i/>
          <w:iCs/>
          <w:sz w:val="32"/>
          <w:szCs w:val="32"/>
        </w:rPr>
        <w:t>I/</w:t>
      </w:r>
    </w:p>
    <w:p w:rsidR="007B31A6" w:rsidRDefault="007B31A6" w:rsidP="007B31A6">
      <w:pPr>
        <w:pStyle w:val="Paragraphedeliste"/>
        <w:numPr>
          <w:ilvl w:val="0"/>
          <w:numId w:val="9"/>
        </w:numPr>
        <w:spacing w:line="240" w:lineRule="auto"/>
        <w:rPr>
          <w:rFonts w:asciiTheme="majorBidi" w:eastAsiaTheme="minorEastAsia" w:hAnsiTheme="majorBidi" w:cstheme="majorBidi"/>
          <w:i/>
          <w:iCs/>
          <w:sz w:val="28"/>
          <w:szCs w:val="28"/>
        </w:rPr>
      </w:pPr>
      <w:r>
        <w:rPr>
          <w:rFonts w:asciiTheme="majorBidi" w:eastAsiaTheme="minorEastAsia" w:hAnsiTheme="majorBidi" w:cstheme="majorBidi"/>
          <w:i/>
          <w:iCs/>
          <w:sz w:val="28"/>
          <w:szCs w:val="28"/>
        </w:rPr>
        <w:t xml:space="preserve">Montrer que l’équation f(x) = 0 admet une solution </w:t>
      </w:r>
      <m:oMath>
        <m:r>
          <w:rPr>
            <w:rFonts w:ascii="Cambria Math" w:eastAsiaTheme="minorEastAsia" w:hAnsi="Cambria Math" w:cstheme="majorBidi"/>
            <w:sz w:val="28"/>
            <w:szCs w:val="28"/>
          </w:rPr>
          <m:t>α</m:t>
        </m:r>
      </m:oMath>
      <w:r>
        <w:rPr>
          <w:rFonts w:asciiTheme="majorBidi" w:eastAsiaTheme="minorEastAsia" w:hAnsiTheme="majorBidi" w:cstheme="majorBidi"/>
          <w:i/>
          <w:iCs/>
          <w:sz w:val="28"/>
          <w:szCs w:val="28"/>
        </w:rPr>
        <w:t xml:space="preserve"> unique </w:t>
      </w:r>
      <w:proofErr w:type="gramStart"/>
      <w:r>
        <w:rPr>
          <w:rFonts w:asciiTheme="majorBidi" w:eastAsiaTheme="minorEastAsia" w:hAnsiTheme="majorBidi" w:cstheme="majorBidi"/>
          <w:i/>
          <w:iCs/>
          <w:sz w:val="28"/>
          <w:szCs w:val="28"/>
        </w:rPr>
        <w:t>dans ]0</w:t>
      </w:r>
      <w:proofErr w:type="gramEnd"/>
      <w:r>
        <w:rPr>
          <w:rFonts w:asciiTheme="majorBidi" w:eastAsiaTheme="minorEastAsia" w:hAnsiTheme="majorBidi" w:cstheme="majorBidi"/>
          <w:i/>
          <w:iCs/>
          <w:sz w:val="28"/>
          <w:szCs w:val="28"/>
        </w:rPr>
        <w:t> ;3[</w:t>
      </w:r>
    </w:p>
    <w:p w:rsidR="007B31A6" w:rsidRDefault="007B31A6" w:rsidP="007B31A6">
      <w:pPr>
        <w:pStyle w:val="Paragraphedeliste"/>
        <w:numPr>
          <w:ilvl w:val="0"/>
          <w:numId w:val="9"/>
        </w:numPr>
        <w:spacing w:line="240" w:lineRule="auto"/>
        <w:rPr>
          <w:rFonts w:asciiTheme="majorBidi" w:eastAsiaTheme="minorEastAsia" w:hAnsiTheme="majorBidi" w:cstheme="majorBidi"/>
          <w:i/>
          <w:iCs/>
          <w:sz w:val="28"/>
          <w:szCs w:val="28"/>
        </w:rPr>
      </w:pPr>
      <w:r>
        <w:rPr>
          <w:rFonts w:asciiTheme="majorBidi" w:eastAsiaTheme="minorEastAsia" w:hAnsiTheme="majorBidi" w:cstheme="majorBidi"/>
          <w:i/>
          <w:iCs/>
          <w:sz w:val="28"/>
          <w:szCs w:val="28"/>
        </w:rPr>
        <w:t xml:space="preserve">Donner suivant les valeurs de </w:t>
      </w:r>
      <w:proofErr w:type="gramStart"/>
      <w:r>
        <w:rPr>
          <w:rFonts w:asciiTheme="majorBidi" w:eastAsiaTheme="minorEastAsia" w:hAnsiTheme="majorBidi" w:cstheme="majorBidi"/>
          <w:i/>
          <w:iCs/>
          <w:sz w:val="28"/>
          <w:szCs w:val="28"/>
        </w:rPr>
        <w:t>x ,</w:t>
      </w:r>
      <w:proofErr w:type="gramEnd"/>
      <w:r>
        <w:rPr>
          <w:rFonts w:asciiTheme="majorBidi" w:eastAsiaTheme="minorEastAsia" w:hAnsiTheme="majorBidi" w:cstheme="majorBidi"/>
          <w:i/>
          <w:iCs/>
          <w:sz w:val="28"/>
          <w:szCs w:val="28"/>
        </w:rPr>
        <w:t xml:space="preserve"> le signe de f(x) </w:t>
      </w:r>
    </w:p>
    <w:p w:rsidR="007B31A6" w:rsidRDefault="007B31A6" w:rsidP="007B31A6">
      <w:pPr>
        <w:pStyle w:val="Paragraphedeliste"/>
        <w:numPr>
          <w:ilvl w:val="0"/>
          <w:numId w:val="9"/>
        </w:numPr>
        <w:spacing w:line="240" w:lineRule="auto"/>
        <w:rPr>
          <w:rFonts w:asciiTheme="majorBidi" w:eastAsiaTheme="minorEastAsia" w:hAnsiTheme="majorBidi" w:cstheme="majorBidi"/>
          <w:i/>
          <w:iCs/>
          <w:sz w:val="28"/>
          <w:szCs w:val="28"/>
        </w:rPr>
      </w:pPr>
      <w:r>
        <w:rPr>
          <w:rFonts w:asciiTheme="majorBidi" w:eastAsiaTheme="minorEastAsia" w:hAnsiTheme="majorBidi" w:cstheme="majorBidi"/>
          <w:i/>
          <w:iCs/>
          <w:sz w:val="28"/>
          <w:szCs w:val="28"/>
        </w:rPr>
        <w:t>Ecrire l’équation de la tangente T à (</w:t>
      </w:r>
      <m:oMath>
        <m:r>
          <m:rPr>
            <m:scr m:val="script"/>
          </m:rPr>
          <w:rPr>
            <w:rFonts w:ascii="Cambria Math" w:eastAsiaTheme="minorEastAsia" w:hAnsi="Cambria Math" w:cstheme="majorBidi"/>
            <w:sz w:val="28"/>
            <w:szCs w:val="28"/>
          </w:rPr>
          <m:t>C</m:t>
        </m:r>
      </m:oMath>
      <w:proofErr w:type="gramStart"/>
      <w:r>
        <w:rPr>
          <w:rFonts w:asciiTheme="majorBidi" w:eastAsiaTheme="minorEastAsia" w:hAnsiTheme="majorBidi" w:cstheme="majorBidi"/>
          <w:i/>
          <w:iCs/>
          <w:sz w:val="28"/>
          <w:szCs w:val="28"/>
        </w:rPr>
        <w:t>)au</w:t>
      </w:r>
      <w:proofErr w:type="gramEnd"/>
      <w:r>
        <w:rPr>
          <w:rFonts w:asciiTheme="majorBidi" w:eastAsiaTheme="minorEastAsia" w:hAnsiTheme="majorBidi" w:cstheme="majorBidi"/>
          <w:i/>
          <w:iCs/>
          <w:sz w:val="28"/>
          <w:szCs w:val="28"/>
        </w:rPr>
        <w:t xml:space="preserve"> point d’abscisse 3 </w:t>
      </w:r>
    </w:p>
    <w:p w:rsidR="00B86987" w:rsidRDefault="007B31A6" w:rsidP="00F64D37">
      <w:pPr>
        <w:pStyle w:val="Paragraphedeliste"/>
        <w:numPr>
          <w:ilvl w:val="0"/>
          <w:numId w:val="9"/>
        </w:numPr>
        <w:spacing w:line="240" w:lineRule="auto"/>
        <w:rPr>
          <w:rFonts w:asciiTheme="majorBidi" w:eastAsiaTheme="minorEastAsia" w:hAnsiTheme="majorBidi" w:cstheme="majorBidi"/>
          <w:i/>
          <w:iCs/>
          <w:sz w:val="28"/>
          <w:szCs w:val="28"/>
        </w:rPr>
      </w:pPr>
      <w:r w:rsidRPr="007B31A6">
        <w:rPr>
          <w:rFonts w:asciiTheme="majorBidi" w:eastAsiaTheme="minorEastAsia" w:hAnsiTheme="majorBidi" w:cstheme="majorBidi"/>
          <w:i/>
          <w:iCs/>
          <w:sz w:val="28"/>
          <w:szCs w:val="28"/>
        </w:rPr>
        <w:t>Tracer (</w:t>
      </w:r>
      <m:oMath>
        <m:r>
          <m:rPr>
            <m:scr m:val="script"/>
          </m:rPr>
          <w:rPr>
            <w:rFonts w:ascii="Cambria Math" w:eastAsiaTheme="minorEastAsia" w:hAnsi="Cambria Math" w:cstheme="majorBidi"/>
            <w:sz w:val="28"/>
            <w:szCs w:val="28"/>
          </w:rPr>
          <m:t>C</m:t>
        </m:r>
      </m:oMath>
      <w:r w:rsidRPr="007B31A6">
        <w:rPr>
          <w:rFonts w:asciiTheme="majorBidi" w:eastAsiaTheme="minorEastAsia" w:hAnsiTheme="majorBidi" w:cstheme="majorBidi"/>
          <w:i/>
          <w:iCs/>
          <w:sz w:val="28"/>
          <w:szCs w:val="28"/>
        </w:rPr>
        <w:t xml:space="preserve"> )</w:t>
      </w:r>
      <w:r>
        <w:rPr>
          <w:rFonts w:asciiTheme="majorBidi" w:eastAsiaTheme="minorEastAsia" w:hAnsiTheme="majorBidi" w:cstheme="majorBidi"/>
          <w:i/>
          <w:iCs/>
          <w:sz w:val="28"/>
          <w:szCs w:val="28"/>
        </w:rPr>
        <w:t xml:space="preserve"> </w:t>
      </w:r>
      <w:proofErr w:type="gramStart"/>
      <w:r>
        <w:rPr>
          <w:rFonts w:asciiTheme="majorBidi" w:eastAsiaTheme="minorEastAsia" w:hAnsiTheme="majorBidi" w:cstheme="majorBidi"/>
          <w:i/>
          <w:iCs/>
          <w:sz w:val="28"/>
          <w:szCs w:val="28"/>
        </w:rPr>
        <w:t>( on</w:t>
      </w:r>
      <w:proofErr w:type="gramEnd"/>
      <w:r>
        <w:rPr>
          <w:rFonts w:asciiTheme="majorBidi" w:eastAsiaTheme="minorEastAsia" w:hAnsiTheme="majorBidi" w:cstheme="majorBidi"/>
          <w:i/>
          <w:iCs/>
          <w:sz w:val="28"/>
          <w:szCs w:val="28"/>
        </w:rPr>
        <w:t xml:space="preserve"> prendra </w:t>
      </w:r>
      <m:oMath>
        <m:r>
          <w:rPr>
            <w:rFonts w:ascii="Cambria Math" w:eastAsiaTheme="minorEastAsia" w:hAnsi="Cambria Math" w:cstheme="majorBidi"/>
            <w:sz w:val="28"/>
            <w:szCs w:val="28"/>
          </w:rPr>
          <m:t>α</m:t>
        </m:r>
      </m:oMath>
      <w:r w:rsidR="00F64D37">
        <w:rPr>
          <w:rFonts w:asciiTheme="majorBidi" w:eastAsiaTheme="minorEastAsia" w:hAnsiTheme="majorBidi" w:cstheme="majorBidi"/>
          <w:i/>
          <w:iCs/>
          <w:sz w:val="28"/>
          <w:szCs w:val="28"/>
        </w:rPr>
        <w:t xml:space="preserve"> = 2)</w:t>
      </w:r>
    </w:p>
    <w:p w:rsidR="00F64D37" w:rsidRDefault="00F64D37" w:rsidP="00F64D37">
      <w:pPr>
        <w:spacing w:line="240" w:lineRule="auto"/>
        <w:rPr>
          <w:rFonts w:asciiTheme="majorBidi" w:eastAsiaTheme="minorEastAsia" w:hAnsiTheme="majorBidi" w:cstheme="majorBidi"/>
          <w:i/>
          <w:iCs/>
          <w:sz w:val="28"/>
          <w:szCs w:val="28"/>
        </w:rPr>
      </w:pPr>
      <w:r w:rsidRPr="00F30FF6">
        <w:rPr>
          <w:rFonts w:asciiTheme="majorBidi" w:eastAsiaTheme="minorEastAsia" w:hAnsiTheme="majorBidi" w:cstheme="majorBidi"/>
          <w:b/>
          <w:bCs/>
          <w:i/>
          <w:iCs/>
          <w:sz w:val="32"/>
          <w:szCs w:val="32"/>
        </w:rPr>
        <w:t>II/</w:t>
      </w:r>
      <w:r w:rsidRPr="00F30FF6">
        <w:rPr>
          <w:rFonts w:asciiTheme="majorBidi" w:eastAsiaTheme="minorEastAsia" w:hAnsiTheme="majorBidi" w:cstheme="majorBidi"/>
          <w:i/>
          <w:iCs/>
          <w:sz w:val="32"/>
          <w:szCs w:val="32"/>
        </w:rPr>
        <w:t xml:space="preserve"> </w:t>
      </w:r>
      <w:r>
        <w:rPr>
          <w:rFonts w:asciiTheme="majorBidi" w:eastAsiaTheme="minorEastAsia" w:hAnsiTheme="majorBidi" w:cstheme="majorBidi"/>
          <w:i/>
          <w:iCs/>
          <w:sz w:val="28"/>
          <w:szCs w:val="28"/>
        </w:rPr>
        <w:t xml:space="preserve">Soit F la fonction définie par F(x) = </w:t>
      </w:r>
      <w:proofErr w:type="gramStart"/>
      <w:r>
        <w:rPr>
          <w:rFonts w:asciiTheme="majorBidi" w:eastAsiaTheme="minorEastAsia" w:hAnsiTheme="majorBidi" w:cstheme="majorBidi"/>
          <w:i/>
          <w:iCs/>
          <w:sz w:val="28"/>
          <w:szCs w:val="28"/>
        </w:rPr>
        <w:t>ln(</w:t>
      </w:r>
      <w:proofErr w:type="gramEnd"/>
      <w:r>
        <w:rPr>
          <w:rFonts w:asciiTheme="majorBidi" w:eastAsiaTheme="minorEastAsia" w:hAnsiTheme="majorBidi" w:cstheme="majorBidi"/>
          <w:i/>
          <w:iCs/>
          <w:sz w:val="28"/>
          <w:szCs w:val="28"/>
        </w:rPr>
        <w:t>f(x))</w:t>
      </w:r>
    </w:p>
    <w:p w:rsidR="00F64D37" w:rsidRDefault="00F64D37" w:rsidP="00F64D37">
      <w:pPr>
        <w:pStyle w:val="Paragraphedeliste"/>
        <w:numPr>
          <w:ilvl w:val="0"/>
          <w:numId w:val="10"/>
        </w:numPr>
        <w:spacing w:line="240" w:lineRule="auto"/>
        <w:rPr>
          <w:rFonts w:asciiTheme="majorBidi" w:eastAsiaTheme="minorEastAsia" w:hAnsiTheme="majorBidi" w:cstheme="majorBidi"/>
          <w:i/>
          <w:iCs/>
          <w:sz w:val="28"/>
          <w:szCs w:val="28"/>
        </w:rPr>
      </w:pPr>
      <w:r>
        <w:rPr>
          <w:rFonts w:asciiTheme="majorBidi" w:eastAsiaTheme="minorEastAsia" w:hAnsiTheme="majorBidi" w:cstheme="majorBidi"/>
          <w:i/>
          <w:iCs/>
          <w:sz w:val="28"/>
          <w:szCs w:val="28"/>
        </w:rPr>
        <w:t xml:space="preserve">Déterminer le domaine de définition de F </w:t>
      </w:r>
    </w:p>
    <w:p w:rsidR="00F64D37" w:rsidRDefault="00F64D37" w:rsidP="00F64D37">
      <w:pPr>
        <w:pStyle w:val="Paragraphedeliste"/>
        <w:numPr>
          <w:ilvl w:val="0"/>
          <w:numId w:val="10"/>
        </w:numPr>
        <w:spacing w:line="240" w:lineRule="auto"/>
        <w:rPr>
          <w:rFonts w:asciiTheme="majorBidi" w:eastAsiaTheme="minorEastAsia" w:hAnsiTheme="majorBidi" w:cstheme="majorBidi"/>
          <w:i/>
          <w:iCs/>
          <w:sz w:val="28"/>
          <w:szCs w:val="28"/>
        </w:rPr>
      </w:pPr>
      <w:r>
        <w:rPr>
          <w:rFonts w:asciiTheme="majorBidi" w:eastAsiaTheme="minorEastAsia" w:hAnsiTheme="majorBidi" w:cstheme="majorBidi"/>
          <w:i/>
          <w:iCs/>
          <w:sz w:val="28"/>
          <w:szCs w:val="28"/>
        </w:rPr>
        <w:t xml:space="preserve">Déterminer </w:t>
      </w:r>
      <m:oMath>
        <m:func>
          <m:funcPr>
            <m:ctrlPr>
              <w:rPr>
                <w:rFonts w:ascii="Cambria Math" w:eastAsiaTheme="minorEastAsia" w:hAnsi="Cambria Math" w:cstheme="majorBidi"/>
                <w:i/>
                <w:iCs/>
                <w:sz w:val="28"/>
                <w:szCs w:val="28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 w:cstheme="majorBidi"/>
                    <w:i/>
                    <w:iCs/>
                    <w:sz w:val="28"/>
                    <w:szCs w:val="28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theme="majorBidi"/>
                    <w:sz w:val="28"/>
                    <w:szCs w:val="28"/>
                  </w:rPr>
                  <m:t>lim</m:t>
                </m:r>
              </m:e>
              <m:lim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x</m:t>
                </m:r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→</m:t>
                </m:r>
                <m:sSup>
                  <m:sSupPr>
                    <m:ctrlPr>
                      <w:rPr>
                        <w:rFonts w:ascii="Cambria Math" w:hAnsi="Cambria Math" w:cstheme="majorBidi"/>
                        <w:i/>
                        <w:iCs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theme="majorBidi"/>
                        <w:sz w:val="28"/>
                        <w:szCs w:val="28"/>
                      </w:rPr>
                      <m:t>α</m:t>
                    </m:r>
                  </m:e>
                  <m:sup>
                    <m:r>
                      <w:rPr>
                        <w:rFonts w:ascii="Cambria Math" w:hAnsi="Cambria Math" w:cstheme="majorBidi"/>
                        <w:sz w:val="28"/>
                        <w:szCs w:val="28"/>
                      </w:rPr>
                      <m:t>+</m:t>
                    </m:r>
                  </m:sup>
                </m:sSup>
              </m:lim>
            </m:limLow>
          </m:fName>
          <m:e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>F(x)</m:t>
            </m:r>
          </m:e>
        </m:func>
      </m:oMath>
      <w:r>
        <w:rPr>
          <w:rFonts w:asciiTheme="majorBidi" w:eastAsiaTheme="minorEastAsia" w:hAnsiTheme="majorBidi" w:cstheme="majorBidi"/>
          <w:i/>
          <w:iCs/>
          <w:sz w:val="28"/>
          <w:szCs w:val="28"/>
        </w:rPr>
        <w:t xml:space="preserve"> et </w:t>
      </w:r>
      <m:oMath>
        <m:func>
          <m:funcPr>
            <m:ctrlPr>
              <w:rPr>
                <w:rFonts w:ascii="Cambria Math" w:eastAsiaTheme="minorEastAsia" w:hAnsi="Cambria Math" w:cstheme="majorBidi"/>
                <w:i/>
                <w:iCs/>
                <w:sz w:val="28"/>
                <w:szCs w:val="28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 w:cstheme="majorBidi"/>
                    <w:i/>
                    <w:iCs/>
                    <w:sz w:val="28"/>
                    <w:szCs w:val="28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theme="majorBidi"/>
                    <w:sz w:val="28"/>
                    <w:szCs w:val="28"/>
                  </w:rPr>
                  <m:t>lim</m:t>
                </m:r>
              </m:e>
              <m:lim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x</m:t>
                </m:r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→</m:t>
                </m:r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+∞</m:t>
                </m:r>
              </m:lim>
            </m:limLow>
          </m:fName>
          <m:e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>F(x)</m:t>
            </m:r>
          </m:e>
        </m:func>
      </m:oMath>
    </w:p>
    <w:p w:rsidR="00B86987" w:rsidRDefault="00F64D37" w:rsidP="00165DB2">
      <w:pPr>
        <w:pStyle w:val="Paragraphedeliste"/>
        <w:numPr>
          <w:ilvl w:val="0"/>
          <w:numId w:val="10"/>
        </w:numPr>
        <w:spacing w:line="240" w:lineRule="auto"/>
        <w:rPr>
          <w:rFonts w:asciiTheme="majorBidi" w:eastAsiaTheme="minorEastAsia" w:hAnsiTheme="majorBidi" w:cstheme="majorBidi"/>
          <w:i/>
          <w:iCs/>
          <w:sz w:val="28"/>
          <w:szCs w:val="28"/>
        </w:rPr>
      </w:pPr>
      <w:r w:rsidRPr="00F64D37">
        <w:rPr>
          <w:rFonts w:asciiTheme="majorBidi" w:eastAsiaTheme="minorEastAsia" w:hAnsiTheme="majorBidi" w:cstheme="majorBidi"/>
          <w:i/>
          <w:iCs/>
          <w:sz w:val="28"/>
          <w:szCs w:val="28"/>
        </w:rPr>
        <w:t xml:space="preserve">Montrer que </w:t>
      </w:r>
      <w:r w:rsidRPr="007B31A6">
        <w:rPr>
          <w:rFonts w:asciiTheme="majorBidi" w:eastAsiaTheme="minorEastAsia" w:hAnsiTheme="majorBidi" w:cstheme="majorBidi"/>
          <w:i/>
          <w:iCs/>
          <w:sz w:val="28"/>
          <w:szCs w:val="28"/>
        </w:rPr>
        <w:t>(</w:t>
      </w:r>
      <m:oMath>
        <m:r>
          <m:rPr>
            <m:scr m:val="script"/>
          </m:rPr>
          <w:rPr>
            <w:rFonts w:ascii="Cambria Math" w:eastAsiaTheme="minorEastAsia" w:hAnsi="Cambria Math" w:cstheme="majorBidi"/>
            <w:sz w:val="28"/>
            <w:szCs w:val="28"/>
          </w:rPr>
          <m:t>C</m:t>
        </m:r>
      </m:oMath>
      <w:proofErr w:type="gramStart"/>
      <w:r>
        <w:rPr>
          <w:rFonts w:asciiTheme="majorBidi" w:eastAsiaTheme="minorEastAsia" w:hAnsiTheme="majorBidi" w:cstheme="majorBidi"/>
          <w:i/>
          <w:iCs/>
          <w:sz w:val="28"/>
          <w:szCs w:val="28"/>
          <w:vertAlign w:val="subscript"/>
        </w:rPr>
        <w:t>F</w:t>
      </w:r>
      <w:r w:rsidRPr="007B31A6">
        <w:rPr>
          <w:rFonts w:asciiTheme="majorBidi" w:eastAsiaTheme="minorEastAsia" w:hAnsiTheme="majorBidi" w:cstheme="majorBidi"/>
          <w:i/>
          <w:iCs/>
          <w:sz w:val="28"/>
          <w:szCs w:val="28"/>
        </w:rPr>
        <w:t xml:space="preserve"> )</w:t>
      </w:r>
      <w:proofErr w:type="gramEnd"/>
      <w:r>
        <w:rPr>
          <w:rFonts w:asciiTheme="majorBidi" w:eastAsiaTheme="minorEastAsia" w:hAnsiTheme="majorBidi" w:cstheme="majorBidi"/>
          <w:i/>
          <w:iCs/>
          <w:sz w:val="28"/>
          <w:szCs w:val="28"/>
        </w:rPr>
        <w:t xml:space="preserve"> admet une branche infinie de direction (o,</w:t>
      </w:r>
      <m:oMath>
        <m:acc>
          <m:accPr>
            <m:chr m:val="⃗"/>
            <m:ctrlPr>
              <w:rPr>
                <w:rFonts w:ascii="Cambria Math" w:eastAsiaTheme="minorEastAsia" w:hAnsi="Cambria Math" w:cstheme="majorBidi"/>
                <w:i/>
                <w:iCs/>
                <w:sz w:val="28"/>
                <w:szCs w:val="28"/>
              </w:rPr>
            </m:ctrlPr>
          </m:accPr>
          <m:e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>i</m:t>
            </m:r>
          </m:e>
        </m:acc>
      </m:oMath>
      <w:r>
        <w:rPr>
          <w:rFonts w:asciiTheme="majorBidi" w:eastAsiaTheme="minorEastAsia" w:hAnsiTheme="majorBidi" w:cstheme="majorBidi"/>
          <w:i/>
          <w:iCs/>
          <w:sz w:val="28"/>
          <w:szCs w:val="28"/>
        </w:rPr>
        <w:t>)</w:t>
      </w:r>
    </w:p>
    <w:p w:rsidR="00F64D37" w:rsidRDefault="00F64D37" w:rsidP="00165DB2">
      <w:pPr>
        <w:pStyle w:val="Paragraphedeliste"/>
        <w:numPr>
          <w:ilvl w:val="0"/>
          <w:numId w:val="10"/>
        </w:numPr>
        <w:spacing w:line="240" w:lineRule="auto"/>
        <w:rPr>
          <w:rFonts w:asciiTheme="majorBidi" w:eastAsiaTheme="minorEastAsia" w:hAnsiTheme="majorBidi" w:cstheme="majorBidi"/>
          <w:i/>
          <w:iCs/>
          <w:sz w:val="28"/>
          <w:szCs w:val="28"/>
        </w:rPr>
      </w:pPr>
      <w:r>
        <w:rPr>
          <w:rFonts w:asciiTheme="majorBidi" w:eastAsiaTheme="minorEastAsia" w:hAnsiTheme="majorBidi" w:cstheme="majorBidi"/>
          <w:i/>
          <w:iCs/>
          <w:sz w:val="28"/>
          <w:szCs w:val="28"/>
        </w:rPr>
        <w:t>Dresser le tableau de variation de F</w:t>
      </w:r>
    </w:p>
    <w:p w:rsidR="00F64D37" w:rsidRDefault="00F64D37" w:rsidP="00165DB2">
      <w:pPr>
        <w:pStyle w:val="Paragraphedeliste"/>
        <w:numPr>
          <w:ilvl w:val="0"/>
          <w:numId w:val="10"/>
        </w:numPr>
        <w:spacing w:line="240" w:lineRule="auto"/>
        <w:rPr>
          <w:rFonts w:asciiTheme="majorBidi" w:eastAsiaTheme="minorEastAsia" w:hAnsiTheme="majorBidi" w:cstheme="majorBidi"/>
          <w:i/>
          <w:iCs/>
          <w:sz w:val="28"/>
          <w:szCs w:val="28"/>
        </w:rPr>
      </w:pPr>
      <w:r>
        <w:rPr>
          <w:rFonts w:asciiTheme="majorBidi" w:eastAsiaTheme="minorEastAsia" w:hAnsiTheme="majorBidi" w:cstheme="majorBidi"/>
          <w:i/>
          <w:iCs/>
          <w:sz w:val="28"/>
          <w:szCs w:val="28"/>
        </w:rPr>
        <w:t xml:space="preserve">Montrer que le point I(3,0) est un point d’inflexion pour </w:t>
      </w:r>
      <w:r w:rsidRPr="007B31A6">
        <w:rPr>
          <w:rFonts w:asciiTheme="majorBidi" w:eastAsiaTheme="minorEastAsia" w:hAnsiTheme="majorBidi" w:cstheme="majorBidi"/>
          <w:i/>
          <w:iCs/>
          <w:sz w:val="28"/>
          <w:szCs w:val="28"/>
        </w:rPr>
        <w:t>(</w:t>
      </w:r>
      <m:oMath>
        <m:r>
          <m:rPr>
            <m:scr m:val="script"/>
          </m:rPr>
          <w:rPr>
            <w:rFonts w:ascii="Cambria Math" w:eastAsiaTheme="minorEastAsia" w:hAnsi="Cambria Math" w:cstheme="majorBidi"/>
            <w:sz w:val="28"/>
            <w:szCs w:val="28"/>
          </w:rPr>
          <m:t>C</m:t>
        </m:r>
      </m:oMath>
      <w:proofErr w:type="gramStart"/>
      <w:r>
        <w:rPr>
          <w:rFonts w:asciiTheme="majorBidi" w:eastAsiaTheme="minorEastAsia" w:hAnsiTheme="majorBidi" w:cstheme="majorBidi"/>
          <w:i/>
          <w:iCs/>
          <w:sz w:val="28"/>
          <w:szCs w:val="28"/>
          <w:vertAlign w:val="subscript"/>
        </w:rPr>
        <w:t>F</w:t>
      </w:r>
      <w:r w:rsidRPr="007B31A6">
        <w:rPr>
          <w:rFonts w:asciiTheme="majorBidi" w:eastAsiaTheme="minorEastAsia" w:hAnsiTheme="majorBidi" w:cstheme="majorBidi"/>
          <w:i/>
          <w:iCs/>
          <w:sz w:val="28"/>
          <w:szCs w:val="28"/>
        </w:rPr>
        <w:t xml:space="preserve"> )</w:t>
      </w:r>
      <w:proofErr w:type="gramEnd"/>
    </w:p>
    <w:p w:rsidR="00E01CD1" w:rsidRDefault="00E01CD1" w:rsidP="00E01CD1">
      <w:pPr>
        <w:pStyle w:val="Paragraphedeliste"/>
        <w:numPr>
          <w:ilvl w:val="0"/>
          <w:numId w:val="10"/>
        </w:numPr>
        <w:spacing w:line="240" w:lineRule="auto"/>
        <w:rPr>
          <w:rFonts w:asciiTheme="majorBidi" w:eastAsiaTheme="minorEastAsia" w:hAnsiTheme="majorBidi" w:cstheme="majorBidi"/>
          <w:i/>
          <w:iCs/>
          <w:sz w:val="28"/>
          <w:szCs w:val="28"/>
        </w:rPr>
      </w:pPr>
      <w:r>
        <w:rPr>
          <w:rFonts w:asciiTheme="majorBidi" w:eastAsiaTheme="minorEastAsia" w:hAnsiTheme="majorBidi" w:cstheme="majorBidi"/>
          <w:i/>
          <w:iCs/>
          <w:sz w:val="28"/>
          <w:szCs w:val="28"/>
        </w:rPr>
        <w:t>Déterminer la primitive sur [3 </w:t>
      </w:r>
      <w:proofErr w:type="gramStart"/>
      <w:r>
        <w:rPr>
          <w:rFonts w:asciiTheme="majorBidi" w:eastAsiaTheme="minorEastAsia" w:hAnsiTheme="majorBidi" w:cstheme="majorBidi"/>
          <w:i/>
          <w:iCs/>
          <w:sz w:val="28"/>
          <w:szCs w:val="28"/>
        </w:rPr>
        <w:t>;+</w:t>
      </w:r>
      <m:oMath>
        <w:proofErr w:type="gramEnd"/>
        <m:r>
          <w:rPr>
            <w:rFonts w:ascii="Cambria Math" w:eastAsiaTheme="minorEastAsia" w:hAnsi="Cambria Math" w:cstheme="majorBidi"/>
            <w:sz w:val="28"/>
            <w:szCs w:val="28"/>
          </w:rPr>
          <m:t>∞</m:t>
        </m:r>
      </m:oMath>
      <w:r>
        <w:rPr>
          <w:rFonts w:asciiTheme="majorBidi" w:eastAsiaTheme="minorEastAsia" w:hAnsiTheme="majorBidi" w:cstheme="majorBidi"/>
          <w:i/>
          <w:iCs/>
          <w:sz w:val="28"/>
          <w:szCs w:val="28"/>
        </w:rPr>
        <w:t xml:space="preserve">[ qui s’annule en 3 de la fonction g définie par : g(x) = </w:t>
      </w:r>
      <m:oMath>
        <m:f>
          <m:fPr>
            <m:ctrlPr>
              <w:rPr>
                <w:rFonts w:ascii="Cambria Math" w:eastAsiaTheme="minorEastAsia" w:hAnsi="Cambria Math" w:cstheme="majorBidi"/>
                <w:i/>
                <w:iCs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>f</m:t>
            </m:r>
            <m:d>
              <m:dPr>
                <m:ctrlPr>
                  <w:rPr>
                    <w:rFonts w:ascii="Cambria Math" w:eastAsiaTheme="minorEastAsia" w:hAnsi="Cambria Math" w:cstheme="majorBidi"/>
                    <w:i/>
                    <w:iCs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Theme="minorEastAsia" w:hAnsi="Cambria Math" w:cstheme="majorBidi"/>
                    <w:sz w:val="28"/>
                    <w:szCs w:val="28"/>
                  </w:rPr>
                  <m:t>x</m:t>
                </m:r>
              </m:e>
            </m:d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 xml:space="preserve">+ </m:t>
            </m:r>
            <m:sSup>
              <m:sSupPr>
                <m:ctrlPr>
                  <w:rPr>
                    <w:rFonts w:ascii="Cambria Math" w:eastAsiaTheme="minorEastAsia" w:hAnsi="Cambria Math" w:cstheme="majorBidi"/>
                    <w:i/>
                    <w:iCs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theme="majorBidi"/>
                    <w:sz w:val="28"/>
                    <w:szCs w:val="28"/>
                  </w:rPr>
                  <m:t>f</m:t>
                </m:r>
              </m:e>
              <m:sup>
                <m:r>
                  <w:rPr>
                    <w:rFonts w:ascii="Cambria Math" w:eastAsiaTheme="minorEastAsia" w:hAnsi="Cambria Math" w:cstheme="majorBidi"/>
                    <w:sz w:val="28"/>
                    <w:szCs w:val="28"/>
                  </w:rPr>
                  <m:t>'</m:t>
                </m:r>
              </m:sup>
            </m:sSup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>(x)</m:t>
            </m:r>
          </m:num>
          <m:den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>f(x)</m:t>
            </m:r>
          </m:den>
        </m:f>
      </m:oMath>
    </w:p>
    <w:p w:rsidR="00F64D37" w:rsidRPr="00F64D37" w:rsidRDefault="00F64D37" w:rsidP="00F64D37">
      <w:pPr>
        <w:pStyle w:val="Paragraphedeliste"/>
        <w:spacing w:line="240" w:lineRule="auto"/>
        <w:rPr>
          <w:rFonts w:asciiTheme="majorBidi" w:eastAsiaTheme="minorEastAsia" w:hAnsiTheme="majorBidi" w:cstheme="majorBidi"/>
          <w:i/>
          <w:iCs/>
          <w:sz w:val="28"/>
          <w:szCs w:val="28"/>
        </w:rPr>
      </w:pPr>
    </w:p>
    <w:p w:rsidR="00B86987" w:rsidRDefault="00B86987" w:rsidP="00165DB2">
      <w:pPr>
        <w:pStyle w:val="Paragraphedeliste"/>
        <w:spacing w:line="240" w:lineRule="auto"/>
        <w:rPr>
          <w:rFonts w:asciiTheme="majorBidi" w:eastAsiaTheme="minorEastAsia" w:hAnsiTheme="majorBidi" w:cstheme="majorBidi"/>
          <w:i/>
          <w:iCs/>
          <w:sz w:val="28"/>
          <w:szCs w:val="28"/>
        </w:rPr>
      </w:pPr>
    </w:p>
    <w:p w:rsidR="00B86987" w:rsidRDefault="00B86987" w:rsidP="00165DB2">
      <w:pPr>
        <w:pStyle w:val="Paragraphedeliste"/>
        <w:spacing w:line="240" w:lineRule="auto"/>
        <w:rPr>
          <w:rFonts w:asciiTheme="majorBidi" w:eastAsiaTheme="minorEastAsia" w:hAnsiTheme="majorBidi" w:cstheme="majorBidi"/>
          <w:i/>
          <w:iCs/>
          <w:sz w:val="28"/>
          <w:szCs w:val="28"/>
        </w:rPr>
      </w:pPr>
    </w:p>
    <w:p w:rsidR="00B86987" w:rsidRDefault="00B86987" w:rsidP="00165DB2">
      <w:pPr>
        <w:pStyle w:val="Paragraphedeliste"/>
        <w:spacing w:line="240" w:lineRule="auto"/>
        <w:rPr>
          <w:rFonts w:asciiTheme="majorBidi" w:eastAsiaTheme="minorEastAsia" w:hAnsiTheme="majorBidi" w:cstheme="majorBidi"/>
          <w:i/>
          <w:iCs/>
          <w:sz w:val="28"/>
          <w:szCs w:val="28"/>
        </w:rPr>
      </w:pPr>
    </w:p>
    <w:p w:rsidR="00B86987" w:rsidRDefault="00B86987" w:rsidP="00165DB2">
      <w:pPr>
        <w:pStyle w:val="Paragraphedeliste"/>
        <w:spacing w:line="240" w:lineRule="auto"/>
        <w:rPr>
          <w:rFonts w:asciiTheme="majorBidi" w:eastAsiaTheme="minorEastAsia" w:hAnsiTheme="majorBidi" w:cstheme="majorBidi"/>
          <w:i/>
          <w:iCs/>
          <w:sz w:val="28"/>
          <w:szCs w:val="28"/>
        </w:rPr>
      </w:pPr>
    </w:p>
    <w:p w:rsidR="00072345" w:rsidRPr="00072345" w:rsidRDefault="00165DB2" w:rsidP="00806E37">
      <w:pPr>
        <w:pStyle w:val="Paragraphedeliste"/>
        <w:spacing w:line="240" w:lineRule="auto"/>
        <w:rPr>
          <w:rFonts w:asciiTheme="majorBidi" w:hAnsiTheme="majorBidi" w:cstheme="majorBidi"/>
          <w:i/>
          <w:iCs/>
          <w:sz w:val="28"/>
          <w:szCs w:val="28"/>
        </w:rPr>
      </w:pPr>
      <w:r w:rsidRPr="00165DB2">
        <w:rPr>
          <w:rFonts w:asciiTheme="majorBidi" w:eastAsiaTheme="minorEastAsia" w:hAnsiTheme="majorBidi" w:cstheme="majorBidi"/>
          <w:i/>
          <w:iCs/>
          <w:sz w:val="28"/>
          <w:szCs w:val="28"/>
        </w:rPr>
        <w:t xml:space="preserve">    </w:t>
      </w:r>
      <w:r>
        <w:rPr>
          <w:rFonts w:asciiTheme="majorBidi" w:eastAsiaTheme="minorEastAsia" w:hAnsiTheme="majorBidi" w:cstheme="majorBidi"/>
          <w:i/>
          <w:iCs/>
          <w:sz w:val="28"/>
          <w:szCs w:val="28"/>
        </w:rPr>
        <w:t xml:space="preserve"> </w:t>
      </w:r>
      <w:r w:rsidRPr="00165DB2">
        <w:rPr>
          <w:rFonts w:asciiTheme="majorBidi" w:eastAsiaTheme="minorEastAsia" w:hAnsiTheme="majorBidi" w:cstheme="majorBidi"/>
          <w:i/>
          <w:iCs/>
          <w:sz w:val="28"/>
          <w:szCs w:val="28"/>
        </w:rPr>
        <w:t xml:space="preserve">     </w:t>
      </w:r>
      <w:r w:rsidR="00806E37">
        <w:rPr>
          <w:rFonts w:asciiTheme="majorBidi" w:eastAsiaTheme="minorEastAsia" w:hAnsiTheme="majorBidi" w:cstheme="majorBidi"/>
          <w:i/>
          <w:iCs/>
          <w:sz w:val="28"/>
          <w:szCs w:val="28"/>
        </w:rPr>
        <w:t xml:space="preserve">                         </w:t>
      </w:r>
    </w:p>
    <w:sectPr w:rsidR="00072345" w:rsidRPr="00072345" w:rsidSect="00806E37">
      <w:pgSz w:w="11906" w:h="16838"/>
      <w:pgMar w:top="851" w:right="991" w:bottom="1135" w:left="851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27EA9"/>
    <w:multiLevelType w:val="hybridMultilevel"/>
    <w:tmpl w:val="1D64075E"/>
    <w:lvl w:ilvl="0" w:tplc="64880D56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AE0F4B"/>
    <w:multiLevelType w:val="hybridMultilevel"/>
    <w:tmpl w:val="D8A6EF9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481EC2"/>
    <w:multiLevelType w:val="hybridMultilevel"/>
    <w:tmpl w:val="44584FA6"/>
    <w:lvl w:ilvl="0" w:tplc="64880D56">
      <w:start w:val="1"/>
      <w:numFmt w:val="upperRoman"/>
      <w:lvlText w:val="%1)"/>
      <w:lvlJc w:val="left"/>
      <w:pPr>
        <w:ind w:left="144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FCD7B69"/>
    <w:multiLevelType w:val="hybridMultilevel"/>
    <w:tmpl w:val="BC906852"/>
    <w:lvl w:ilvl="0" w:tplc="A19A260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5F41681"/>
    <w:multiLevelType w:val="hybridMultilevel"/>
    <w:tmpl w:val="BC08F13A"/>
    <w:lvl w:ilvl="0" w:tplc="CB82C0E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AEA6971"/>
    <w:multiLevelType w:val="hybridMultilevel"/>
    <w:tmpl w:val="502AB5A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BD4B88"/>
    <w:multiLevelType w:val="hybridMultilevel"/>
    <w:tmpl w:val="21587A00"/>
    <w:lvl w:ilvl="0" w:tplc="5646150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EA50929"/>
    <w:multiLevelType w:val="hybridMultilevel"/>
    <w:tmpl w:val="C552813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ED2017"/>
    <w:multiLevelType w:val="hybridMultilevel"/>
    <w:tmpl w:val="C552813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E85CAC"/>
    <w:multiLevelType w:val="hybridMultilevel"/>
    <w:tmpl w:val="DEF273F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FF3703C"/>
    <w:multiLevelType w:val="hybridMultilevel"/>
    <w:tmpl w:val="6ADE2C76"/>
    <w:lvl w:ilvl="0" w:tplc="481236CA">
      <w:start w:val="1"/>
      <w:numFmt w:val="lowerLetter"/>
      <w:lvlText w:val="%1)"/>
      <w:lvlJc w:val="left"/>
      <w:pPr>
        <w:ind w:left="1080" w:hanging="360"/>
      </w:pPr>
      <w:rPr>
        <w:rFonts w:eastAsiaTheme="minorEastAsia"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1AB57C3"/>
    <w:multiLevelType w:val="hybridMultilevel"/>
    <w:tmpl w:val="BBCC2B3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0876099"/>
    <w:multiLevelType w:val="hybridMultilevel"/>
    <w:tmpl w:val="FBF2240A"/>
    <w:lvl w:ilvl="0" w:tplc="A19A260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A1046EC"/>
    <w:multiLevelType w:val="hybridMultilevel"/>
    <w:tmpl w:val="269A5B78"/>
    <w:lvl w:ilvl="0" w:tplc="F3CEE008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7BC379B"/>
    <w:multiLevelType w:val="hybridMultilevel"/>
    <w:tmpl w:val="D40415D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1"/>
  </w:num>
  <w:num w:numId="3">
    <w:abstractNumId w:val="8"/>
  </w:num>
  <w:num w:numId="4">
    <w:abstractNumId w:val="6"/>
  </w:num>
  <w:num w:numId="5">
    <w:abstractNumId w:val="1"/>
  </w:num>
  <w:num w:numId="6">
    <w:abstractNumId w:val="13"/>
  </w:num>
  <w:num w:numId="7">
    <w:abstractNumId w:val="0"/>
  </w:num>
  <w:num w:numId="8">
    <w:abstractNumId w:val="2"/>
  </w:num>
  <w:num w:numId="9">
    <w:abstractNumId w:val="7"/>
  </w:num>
  <w:num w:numId="10">
    <w:abstractNumId w:val="9"/>
  </w:num>
  <w:num w:numId="11">
    <w:abstractNumId w:val="5"/>
  </w:num>
  <w:num w:numId="12">
    <w:abstractNumId w:val="10"/>
  </w:num>
  <w:num w:numId="13">
    <w:abstractNumId w:val="4"/>
  </w:num>
  <w:num w:numId="14">
    <w:abstractNumId w:val="12"/>
  </w:num>
  <w:num w:numId="1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72345"/>
    <w:rsid w:val="00026C60"/>
    <w:rsid w:val="00072345"/>
    <w:rsid w:val="00161ECC"/>
    <w:rsid w:val="00165DB2"/>
    <w:rsid w:val="001956C5"/>
    <w:rsid w:val="001E25EA"/>
    <w:rsid w:val="002B0DAF"/>
    <w:rsid w:val="00381756"/>
    <w:rsid w:val="005A09E1"/>
    <w:rsid w:val="005C67C9"/>
    <w:rsid w:val="00653A91"/>
    <w:rsid w:val="006D7F5C"/>
    <w:rsid w:val="007B31A6"/>
    <w:rsid w:val="007E7FDF"/>
    <w:rsid w:val="00806E37"/>
    <w:rsid w:val="00904F09"/>
    <w:rsid w:val="00914E65"/>
    <w:rsid w:val="00984647"/>
    <w:rsid w:val="00AD68C3"/>
    <w:rsid w:val="00B06569"/>
    <w:rsid w:val="00B86987"/>
    <w:rsid w:val="00BE750F"/>
    <w:rsid w:val="00C41D11"/>
    <w:rsid w:val="00CB3DF4"/>
    <w:rsid w:val="00D136D2"/>
    <w:rsid w:val="00D44069"/>
    <w:rsid w:val="00DC0E2F"/>
    <w:rsid w:val="00E01CD1"/>
    <w:rsid w:val="00E80692"/>
    <w:rsid w:val="00ED7035"/>
    <w:rsid w:val="00F30FF6"/>
    <w:rsid w:val="00F64D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9"/>
        <o:r id="V:Rule4" type="connector" idref="#_x0000_s1030"/>
        <o:r id="V:Rule6" type="connector" idref="#_x0000_s1031"/>
        <o:r id="V:Rule8" type="connector" idref="#_x0000_s103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703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072345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723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72345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072345"/>
    <w:pPr>
      <w:ind w:left="720"/>
      <w:contextualSpacing/>
    </w:pPr>
  </w:style>
  <w:style w:type="table" w:styleId="Grilledutableau">
    <w:name w:val="Table Grid"/>
    <w:basedOn w:val="TableauNormal"/>
    <w:uiPriority w:val="59"/>
    <w:rsid w:val="006D7F5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2</Pages>
  <Words>539</Words>
  <Characters>2965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mehrez</dc:creator>
  <cp:lastModifiedBy>mehrez</cp:lastModifiedBy>
  <cp:revision>16</cp:revision>
  <dcterms:created xsi:type="dcterms:W3CDTF">2013-03-04T20:07:00Z</dcterms:created>
  <dcterms:modified xsi:type="dcterms:W3CDTF">2013-03-05T21:51:00Z</dcterms:modified>
</cp:coreProperties>
</file>